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C2E0A" w:rsidTr="00B37342">
        <w:trPr>
          <w:cantSplit/>
        </w:trPr>
        <w:tc>
          <w:tcPr>
            <w:tcW w:w="9426" w:type="dxa"/>
          </w:tcPr>
          <w:p w:rsidR="00EC2E0A" w:rsidRDefault="00EC2E0A" w:rsidP="00B373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95325"/>
                  <wp:effectExtent l="0" t="0" r="0" b="9525"/>
                  <wp:docPr id="1" name="Рисунок 1" descr="C:\WINWORD6\CLIPART\GERB_OB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6\CLIPART\GERB_OB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E0A" w:rsidRDefault="00EC2E0A" w:rsidP="00EC2E0A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 xml:space="preserve">Департамент образования и молодежной </w:t>
      </w:r>
      <w:r>
        <w:rPr>
          <w:b/>
          <w:caps/>
        </w:rPr>
        <w:br/>
        <w:t>политики Новгородской области</w:t>
      </w:r>
    </w:p>
    <w:p w:rsidR="00EC2E0A" w:rsidRDefault="00EC2E0A" w:rsidP="00EC2E0A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EC2E0A" w:rsidRDefault="00EC2E0A" w:rsidP="00EC2E0A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EC2E0A" w:rsidRDefault="00DA0B08" w:rsidP="0031182B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16.03.2016</w:t>
      </w:r>
      <w:r w:rsidR="00EC2E0A">
        <w:rPr>
          <w:sz w:val="28"/>
          <w:szCs w:val="28"/>
        </w:rPr>
        <w:t xml:space="preserve">                                    </w:t>
      </w:r>
      <w:r w:rsidR="0031182B">
        <w:rPr>
          <w:sz w:val="28"/>
          <w:szCs w:val="28"/>
        </w:rPr>
        <w:t xml:space="preserve">                          </w:t>
      </w:r>
      <w:r w:rsidR="00EC2E0A">
        <w:rPr>
          <w:sz w:val="28"/>
          <w:szCs w:val="28"/>
        </w:rPr>
        <w:t xml:space="preserve">      </w:t>
      </w:r>
      <w:r w:rsidR="00827A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827A11">
        <w:rPr>
          <w:sz w:val="28"/>
          <w:szCs w:val="28"/>
        </w:rPr>
        <w:t xml:space="preserve"> </w:t>
      </w:r>
      <w:r w:rsidR="00EC2E0A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:rsidR="00EC2E0A" w:rsidRDefault="00EC2E0A" w:rsidP="00EC2E0A">
      <w:pPr>
        <w:tabs>
          <w:tab w:val="left" w:pos="3060"/>
        </w:tabs>
        <w:jc w:val="center"/>
        <w:rPr>
          <w:sz w:val="28"/>
          <w:szCs w:val="28"/>
        </w:rPr>
      </w:pPr>
      <w:bookmarkStart w:id="0" w:name="_GoBack"/>
      <w:bookmarkEnd w:id="0"/>
    </w:p>
    <w:p w:rsidR="00EC2E0A" w:rsidRDefault="00EC2E0A" w:rsidP="00EC2E0A">
      <w:pPr>
        <w:tabs>
          <w:tab w:val="left" w:pos="3060"/>
        </w:tabs>
        <w:jc w:val="center"/>
      </w:pPr>
      <w:r>
        <w:t>Великий Новгород</w:t>
      </w:r>
    </w:p>
    <w:p w:rsidR="00EC2E0A" w:rsidRDefault="00EC2E0A" w:rsidP="00EC2E0A">
      <w:pPr>
        <w:pStyle w:val="a3"/>
        <w:spacing w:line="240" w:lineRule="atLeast"/>
        <w:ind w:left="0" w:right="0"/>
        <w:rPr>
          <w:szCs w:val="28"/>
        </w:rPr>
      </w:pPr>
    </w:p>
    <w:p w:rsidR="00EC2E0A" w:rsidRPr="00B608E6" w:rsidRDefault="00EC2E0A" w:rsidP="00EC2E0A">
      <w:pPr>
        <w:spacing w:line="240" w:lineRule="exact"/>
        <w:jc w:val="center"/>
        <w:rPr>
          <w:b/>
          <w:sz w:val="28"/>
          <w:szCs w:val="28"/>
        </w:rPr>
      </w:pPr>
      <w:r w:rsidRPr="00AF5129">
        <w:rPr>
          <w:b/>
          <w:sz w:val="28"/>
          <w:szCs w:val="28"/>
        </w:rPr>
        <w:t xml:space="preserve">Об </w:t>
      </w:r>
      <w:r w:rsidRPr="007759C2">
        <w:rPr>
          <w:b/>
          <w:sz w:val="28"/>
          <w:szCs w:val="28"/>
        </w:rPr>
        <w:t xml:space="preserve">областном </w:t>
      </w:r>
      <w:r w:rsidRPr="00B608E6">
        <w:rPr>
          <w:b/>
          <w:sz w:val="28"/>
          <w:szCs w:val="28"/>
        </w:rPr>
        <w:t xml:space="preserve">фестивале </w:t>
      </w:r>
      <w:r>
        <w:rPr>
          <w:b/>
          <w:sz w:val="28"/>
          <w:szCs w:val="28"/>
        </w:rPr>
        <w:t>интеллектуальных игр</w:t>
      </w:r>
    </w:p>
    <w:p w:rsidR="00EC2E0A" w:rsidRPr="00AF5129" w:rsidRDefault="00EC2E0A" w:rsidP="00EC2E0A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E0A" w:rsidRDefault="00EC2E0A" w:rsidP="00EC2E0A">
      <w:pPr>
        <w:pStyle w:val="a3"/>
        <w:spacing w:line="360" w:lineRule="atLeast"/>
        <w:ind w:left="0" w:right="0"/>
      </w:pPr>
    </w:p>
    <w:p w:rsidR="00EC2E0A" w:rsidRPr="009E72A2" w:rsidRDefault="00EC2E0A" w:rsidP="00EC2E0A">
      <w:pPr>
        <w:pStyle w:val="a3"/>
        <w:spacing w:line="360" w:lineRule="atLeast"/>
        <w:ind w:left="0" w:right="0" w:firstLine="709"/>
        <w:jc w:val="both"/>
        <w:rPr>
          <w:b/>
        </w:rPr>
      </w:pPr>
      <w:r>
        <w:rPr>
          <w:szCs w:val="28"/>
        </w:rPr>
        <w:t xml:space="preserve">Во исполнение </w:t>
      </w:r>
      <w:r w:rsidRPr="00BB67A4">
        <w:rPr>
          <w:szCs w:val="28"/>
        </w:rPr>
        <w:t>по</w:t>
      </w:r>
      <w:r>
        <w:rPr>
          <w:szCs w:val="28"/>
        </w:rPr>
        <w:t xml:space="preserve">дпрограмм </w:t>
      </w:r>
      <w:r w:rsidRPr="00BB67A4">
        <w:rPr>
          <w:szCs w:val="28"/>
        </w:rPr>
        <w:t>«Развитие дополнительного образования в Новгородской области»</w:t>
      </w:r>
      <w:r>
        <w:rPr>
          <w:szCs w:val="28"/>
        </w:rPr>
        <w:t>,</w:t>
      </w:r>
      <w:r w:rsidRPr="0093495B">
        <w:rPr>
          <w:szCs w:val="28"/>
        </w:rPr>
        <w:t xml:space="preserve"> </w:t>
      </w:r>
      <w:r w:rsidRPr="00625EC3">
        <w:rPr>
          <w:szCs w:val="28"/>
        </w:rPr>
        <w:t xml:space="preserve">«Вовлечение молодежи Новгородской области в социальную практику» </w:t>
      </w:r>
      <w:r w:rsidRPr="00BB67A4">
        <w:rPr>
          <w:bCs/>
          <w:szCs w:val="28"/>
        </w:rPr>
        <w:t>государственной программы Новгородской области «Развитие образования и молодежной  политики в Но</w:t>
      </w:r>
      <w:r w:rsidR="00B37342">
        <w:rPr>
          <w:bCs/>
          <w:szCs w:val="28"/>
        </w:rPr>
        <w:t xml:space="preserve">вгородской области на 2014-2020 </w:t>
      </w:r>
      <w:r w:rsidRPr="00BB67A4">
        <w:rPr>
          <w:bCs/>
          <w:szCs w:val="28"/>
        </w:rPr>
        <w:t>годы»,</w:t>
      </w:r>
      <w:r w:rsidRPr="00BB67A4">
        <w:rPr>
          <w:b/>
          <w:bCs/>
          <w:szCs w:val="28"/>
        </w:rPr>
        <w:t xml:space="preserve"> </w:t>
      </w:r>
      <w:r w:rsidRPr="00BB67A4">
        <w:rPr>
          <w:szCs w:val="28"/>
        </w:rPr>
        <w:t>утвержденной постановлением Правительства Новгородской области от 28.10.2013 № 317</w:t>
      </w:r>
      <w:r>
        <w:rPr>
          <w:szCs w:val="28"/>
        </w:rPr>
        <w:t>,</w:t>
      </w:r>
    </w:p>
    <w:p w:rsidR="00EC2E0A" w:rsidRPr="00D42458" w:rsidRDefault="00EC2E0A" w:rsidP="00EC2E0A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D42458">
        <w:rPr>
          <w:b/>
          <w:color w:val="000000"/>
          <w:sz w:val="28"/>
          <w:szCs w:val="28"/>
        </w:rPr>
        <w:t>ПРИКАЗЫВА</w:t>
      </w:r>
      <w:r>
        <w:rPr>
          <w:b/>
          <w:color w:val="000000"/>
          <w:sz w:val="28"/>
          <w:szCs w:val="28"/>
        </w:rPr>
        <w:t>Ю</w:t>
      </w:r>
      <w:r w:rsidRPr="00D42458">
        <w:rPr>
          <w:b/>
          <w:color w:val="000000"/>
          <w:sz w:val="28"/>
          <w:szCs w:val="28"/>
        </w:rPr>
        <w:t>: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в 201</w:t>
      </w:r>
      <w:r w:rsidR="00B1458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B608E6">
        <w:rPr>
          <w:sz w:val="28"/>
          <w:szCs w:val="28"/>
        </w:rPr>
        <w:t xml:space="preserve">областной фестиваль </w:t>
      </w:r>
      <w:r>
        <w:rPr>
          <w:sz w:val="28"/>
          <w:szCs w:val="28"/>
        </w:rPr>
        <w:t xml:space="preserve">интеллектуальных игр.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FC0E36">
        <w:rPr>
          <w:sz w:val="28"/>
          <w:szCs w:val="28"/>
        </w:rPr>
        <w:t xml:space="preserve">твердить </w:t>
      </w:r>
      <w:proofErr w:type="gramStart"/>
      <w:r w:rsidRPr="00FC0E36"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</w:t>
      </w:r>
      <w:r w:rsidRPr="003D3A2F">
        <w:rPr>
          <w:sz w:val="28"/>
          <w:szCs w:val="28"/>
        </w:rPr>
        <w:t xml:space="preserve">положение об </w:t>
      </w:r>
      <w:r w:rsidRPr="00B608E6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B608E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B608E6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 игр, состав оргкомитета по его проведению</w:t>
      </w:r>
      <w:r w:rsidRPr="0082486B">
        <w:rPr>
          <w:sz w:val="28"/>
          <w:szCs w:val="28"/>
        </w:rPr>
        <w:t>.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02693">
        <w:rPr>
          <w:sz w:val="28"/>
          <w:szCs w:val="28"/>
        </w:rPr>
        <w:t>Контроль за</w:t>
      </w:r>
      <w:proofErr w:type="gramEnd"/>
      <w:r w:rsidRPr="00E02693">
        <w:rPr>
          <w:sz w:val="28"/>
          <w:szCs w:val="28"/>
        </w:rPr>
        <w:t xml:space="preserve"> выполнением приказа возложить на заместителя руководителя департамента</w:t>
      </w:r>
      <w:r w:rsidRPr="0090361F">
        <w:rPr>
          <w:sz w:val="28"/>
          <w:szCs w:val="28"/>
        </w:rPr>
        <w:t xml:space="preserve"> </w:t>
      </w:r>
      <w:r w:rsidRPr="00E02693">
        <w:rPr>
          <w:sz w:val="28"/>
          <w:szCs w:val="28"/>
        </w:rPr>
        <w:t xml:space="preserve">– начальника отдела профессионального образования департамента образования и молодёжной политики Новгородской области </w:t>
      </w:r>
      <w:r>
        <w:rPr>
          <w:sz w:val="28"/>
          <w:szCs w:val="28"/>
        </w:rPr>
        <w:t>Иванову С.Ю.</w:t>
      </w:r>
    </w:p>
    <w:p w:rsidR="00EC2E0A" w:rsidRDefault="00EC2E0A" w:rsidP="00EC2E0A">
      <w:pPr>
        <w:shd w:val="clear" w:color="auto" w:fill="FFFFFF"/>
        <w:tabs>
          <w:tab w:val="left" w:pos="0"/>
        </w:tabs>
        <w:spacing w:line="360" w:lineRule="atLeast"/>
        <w:jc w:val="both"/>
        <w:rPr>
          <w:sz w:val="28"/>
          <w:szCs w:val="28"/>
        </w:rPr>
      </w:pPr>
    </w:p>
    <w:p w:rsidR="00EC2E0A" w:rsidRDefault="00EC2E0A" w:rsidP="00EC2E0A">
      <w:pPr>
        <w:shd w:val="clear" w:color="auto" w:fill="FFFFFF"/>
        <w:tabs>
          <w:tab w:val="left" w:pos="0"/>
        </w:tabs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A0B08" w:rsidRPr="00DA0B08" w:rsidTr="00123CC9">
        <w:tc>
          <w:tcPr>
            <w:tcW w:w="3949" w:type="dxa"/>
            <w:shd w:val="clear" w:color="auto" w:fill="auto"/>
          </w:tcPr>
          <w:p w:rsidR="00DA0B08" w:rsidRPr="00DA0B08" w:rsidRDefault="00DA0B08" w:rsidP="00DA0B08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DA0B08" w:rsidRPr="00DA0B08" w:rsidRDefault="00DA0B08" w:rsidP="00DA0B08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  <w:r w:rsidRPr="00DA0B08">
              <w:rPr>
                <w:b/>
                <w:bCs/>
                <w:sz w:val="28"/>
                <w:lang w:eastAsia="ar-SA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DA0B08" w:rsidRPr="00DA0B08" w:rsidRDefault="00DA0B08" w:rsidP="00DA0B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1" w:name="OLE_LINK1"/>
            <w:bookmarkStart w:id="2" w:name="OLE_LINK2"/>
            <w:bookmarkStart w:id="3" w:name="OLE_LINK4"/>
            <w:bookmarkStart w:id="4" w:name="OLE_LINK6"/>
            <w:bookmarkStart w:id="5" w:name="OLE_LINK7"/>
            <w:bookmarkStart w:id="6" w:name="OLE_LINK9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7"/>
            <w:bookmarkStart w:id="12" w:name="OLE_LINK18"/>
            <w:bookmarkStart w:id="13" w:name="OLE_LINK22"/>
            <w:bookmarkStart w:id="14" w:name="OLE_LINK23"/>
            <w:bookmarkStart w:id="15" w:name="OLE_LINK24"/>
            <w:bookmarkStart w:id="16" w:name="OLE_LINK28"/>
            <w:bookmarkStart w:id="17" w:name="OLE_LINK31"/>
            <w:bookmarkStart w:id="18" w:name="OLE_LINK32"/>
            <w:bookmarkStart w:id="19" w:name="OLE_LINK38"/>
            <w:bookmarkStart w:id="20" w:name="OLE_LINK40"/>
            <w:bookmarkStart w:id="21" w:name="OLE_LINK42"/>
            <w:bookmarkStart w:id="22" w:name="OLE_LINK46"/>
            <w:bookmarkStart w:id="23" w:name="OLE_LINK47"/>
            <w:bookmarkStart w:id="24" w:name="OLE_LINK48"/>
            <w:bookmarkStart w:id="25" w:name="OLE_LINK51"/>
            <w:bookmarkStart w:id="26" w:name="OLE_LINK52"/>
            <w:bookmarkStart w:id="27" w:name="OLE_LINK55"/>
            <w:bookmarkStart w:id="28" w:name="OLE_LINK56"/>
            <w:bookmarkStart w:id="29" w:name="OLE_LINK57"/>
            <w:bookmarkStart w:id="30" w:name="OLE_LINK58"/>
            <w:bookmarkStart w:id="31" w:name="OLE_LINK59"/>
            <w:bookmarkStart w:id="32" w:name="OLE_LINK60"/>
            <w:bookmarkStart w:id="33" w:name="OLE_LINK61"/>
            <w:bookmarkStart w:id="34" w:name="OLE_LINK15"/>
            <w:bookmarkStart w:id="35" w:name="OLE_LINK21"/>
            <w:bookmarkStart w:id="36" w:name="OLE_LINK26"/>
            <w:bookmarkStart w:id="37" w:name="OLE_LINK27"/>
            <w:bookmarkStart w:id="38" w:name="OLE_LINK29"/>
            <w:bookmarkStart w:id="39" w:name="OLE_LINK33"/>
            <w:bookmarkStart w:id="40" w:name="OLE_LINK34"/>
            <w:bookmarkStart w:id="41" w:name="OLE_LINK35"/>
            <w:bookmarkStart w:id="42" w:name="OLE_LINK36"/>
            <w:bookmarkStart w:id="43" w:name="OLE_LINK37"/>
            <w:bookmarkStart w:id="44" w:name="OLE_LINK39"/>
            <w:bookmarkStart w:id="45" w:name="OLE_LINK41"/>
            <w:bookmarkStart w:id="46" w:name="OLE_LINK43"/>
            <w:bookmarkStart w:id="47" w:name="OLE_LINK44"/>
            <w:bookmarkStart w:id="48" w:name="OLE_LINK45"/>
            <w:bookmarkStart w:id="49" w:name="OLE_LINK49"/>
            <w:r>
              <w:rPr>
                <w:noProof/>
              </w:rPr>
              <w:drawing>
                <wp:inline distT="0" distB="0" distL="0" distR="0">
                  <wp:extent cx="1266825" cy="819150"/>
                  <wp:effectExtent l="0" t="0" r="9525" b="0"/>
                  <wp:docPr id="2" name="Рисунок 2" descr="Шир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ирин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928" w:type="dxa"/>
            <w:shd w:val="clear" w:color="auto" w:fill="auto"/>
          </w:tcPr>
          <w:p w:rsidR="00DA0B08" w:rsidRPr="00DA0B08" w:rsidRDefault="00DA0B08" w:rsidP="00DA0B08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DA0B08" w:rsidRPr="00DA0B08" w:rsidRDefault="00DA0B08" w:rsidP="00DA0B08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  <w:r w:rsidRPr="00DA0B08">
              <w:rPr>
                <w:b/>
                <w:bCs/>
                <w:sz w:val="28"/>
                <w:lang w:eastAsia="ar-SA"/>
              </w:rPr>
              <w:t>А.Г. Ширин</w:t>
            </w:r>
          </w:p>
        </w:tc>
      </w:tr>
    </w:tbl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1A00B0" w:rsidRDefault="001A00B0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DA0B08" w:rsidRPr="002F667F" w:rsidRDefault="00DA0B08" w:rsidP="00EC2E0A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C2E0A" w:rsidRPr="0078071C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 w:rsidRPr="0078071C">
        <w:rPr>
          <w:sz w:val="22"/>
          <w:szCs w:val="22"/>
        </w:rPr>
        <w:t>Яровая Ирина Николаевна</w:t>
      </w:r>
    </w:p>
    <w:p w:rsidR="00EC2E0A" w:rsidRPr="0078071C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 w:rsidRPr="0078071C">
        <w:rPr>
          <w:sz w:val="22"/>
          <w:szCs w:val="22"/>
        </w:rPr>
        <w:t>97-43-61</w:t>
      </w:r>
    </w:p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яи</w:t>
      </w:r>
      <w:proofErr w:type="spellEnd"/>
      <w:r>
        <w:rPr>
          <w:sz w:val="22"/>
          <w:szCs w:val="22"/>
        </w:rPr>
        <w:t xml:space="preserve"> </w:t>
      </w:r>
      <w:r w:rsidR="00827A11">
        <w:rPr>
          <w:sz w:val="22"/>
          <w:szCs w:val="22"/>
        </w:rPr>
        <w:t>1</w:t>
      </w:r>
      <w:r w:rsidR="0031182B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31182B">
        <w:rPr>
          <w:sz w:val="22"/>
          <w:szCs w:val="22"/>
        </w:rPr>
        <w:t>3</w:t>
      </w:r>
      <w:r w:rsidRPr="0078071C">
        <w:rPr>
          <w:sz w:val="22"/>
          <w:szCs w:val="22"/>
        </w:rPr>
        <w:t>.201</w:t>
      </w:r>
      <w:r w:rsidR="00B1458C">
        <w:rPr>
          <w:sz w:val="22"/>
          <w:szCs w:val="22"/>
        </w:rPr>
        <w:t>6</w:t>
      </w:r>
    </w:p>
    <w:p w:rsidR="001A00B0" w:rsidRDefault="001A00B0" w:rsidP="00EC2E0A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</w:p>
    <w:p w:rsidR="00EC2E0A" w:rsidRPr="00FE0782" w:rsidRDefault="00EC2E0A" w:rsidP="00EC2E0A">
      <w:pPr>
        <w:autoSpaceDE w:val="0"/>
        <w:autoSpaceDN w:val="0"/>
        <w:adjustRightInd w:val="0"/>
        <w:jc w:val="both"/>
      </w:pPr>
      <w:r w:rsidRPr="00FE0782">
        <w:t>Указатель рассылки</w:t>
      </w:r>
    </w:p>
    <w:p w:rsidR="00EC2E0A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1. НИРО - 1</w:t>
      </w:r>
    </w:p>
    <w:p w:rsidR="00EC2E0A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50D16">
        <w:rPr>
          <w:sz w:val="22"/>
          <w:szCs w:val="22"/>
        </w:rPr>
        <w:t xml:space="preserve"> </w:t>
      </w:r>
      <w:r>
        <w:rPr>
          <w:sz w:val="22"/>
          <w:szCs w:val="22"/>
        </w:rPr>
        <w:t>Дом молодёжи - 1</w:t>
      </w:r>
    </w:p>
    <w:p w:rsidR="00EC2E0A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>Макаровой Л.Г. - 1</w:t>
      </w:r>
    </w:p>
    <w:p w:rsidR="00EC2E0A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Иванова С.Ю. - </w:t>
      </w:r>
      <w:r w:rsidRPr="00F46606">
        <w:rPr>
          <w:sz w:val="22"/>
          <w:szCs w:val="22"/>
        </w:rPr>
        <w:t>1</w:t>
      </w:r>
    </w:p>
    <w:p w:rsidR="00EC2E0A" w:rsidRPr="00F46606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Шепило А.Г. - </w:t>
      </w:r>
      <w:r w:rsidRPr="00F46606">
        <w:rPr>
          <w:sz w:val="22"/>
          <w:szCs w:val="22"/>
        </w:rPr>
        <w:t>1</w:t>
      </w:r>
    </w:p>
    <w:p w:rsidR="00EC2E0A" w:rsidRPr="00F46606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6. Яровая И.Н. - 1</w:t>
      </w:r>
    </w:p>
    <w:p w:rsidR="00EC2E0A" w:rsidRPr="00F46606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F46606">
        <w:rPr>
          <w:sz w:val="22"/>
          <w:szCs w:val="22"/>
        </w:rPr>
        <w:t>7</w:t>
      </w:r>
      <w:r>
        <w:rPr>
          <w:sz w:val="22"/>
          <w:szCs w:val="22"/>
        </w:rPr>
        <w:t xml:space="preserve">. МОУО и МП - </w:t>
      </w:r>
      <w:r w:rsidRPr="00F46606">
        <w:rPr>
          <w:sz w:val="22"/>
          <w:szCs w:val="22"/>
        </w:rPr>
        <w:t>все</w:t>
      </w:r>
    </w:p>
    <w:p w:rsidR="00EC2E0A" w:rsidRDefault="00EC2E0A" w:rsidP="00EC2E0A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77D50">
        <w:rPr>
          <w:sz w:val="22"/>
          <w:szCs w:val="22"/>
        </w:rPr>
        <w:t>ГОО – все</w:t>
      </w:r>
    </w:p>
    <w:p w:rsidR="00EC2E0A" w:rsidRDefault="00EC2E0A" w:rsidP="00EC2E0A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216"/>
        <w:gridCol w:w="5099"/>
      </w:tblGrid>
      <w:tr w:rsidR="00EC2E0A" w:rsidRPr="00EC2AC9" w:rsidTr="00B37342">
        <w:trPr>
          <w:cantSplit/>
        </w:trPr>
        <w:tc>
          <w:tcPr>
            <w:tcW w:w="4216" w:type="dxa"/>
          </w:tcPr>
          <w:p w:rsidR="00EC2E0A" w:rsidRPr="00761089" w:rsidRDefault="00EC2E0A" w:rsidP="00923B6B">
            <w:pPr>
              <w:tabs>
                <w:tab w:val="left" w:pos="6804"/>
              </w:tabs>
              <w:rPr>
                <w:i/>
              </w:rPr>
            </w:pPr>
            <w:r w:rsidRPr="00761089">
              <w:rPr>
                <w:i/>
              </w:rPr>
              <w:t>Главный специалист-эксперт отдела молодёжной политики, дополнительного образования и воспитания</w:t>
            </w:r>
          </w:p>
          <w:p w:rsidR="00EC2E0A" w:rsidRPr="00761089" w:rsidRDefault="00EC2E0A" w:rsidP="00B37342">
            <w:pPr>
              <w:tabs>
                <w:tab w:val="left" w:pos="6804"/>
              </w:tabs>
              <w:spacing w:line="360" w:lineRule="atLeast"/>
              <w:rPr>
                <w:i/>
              </w:rPr>
            </w:pPr>
            <w:r w:rsidRPr="00761089">
              <w:rPr>
                <w:i/>
              </w:rPr>
              <w:t>____________ И.Н. Яровая</w:t>
            </w:r>
          </w:p>
          <w:p w:rsidR="00EC2E0A" w:rsidRPr="00761089" w:rsidRDefault="00EC2E0A" w:rsidP="00B1458C">
            <w:pPr>
              <w:tabs>
                <w:tab w:val="left" w:pos="6804"/>
              </w:tabs>
              <w:spacing w:line="360" w:lineRule="atLeast"/>
              <w:rPr>
                <w:i/>
              </w:rPr>
            </w:pPr>
            <w:r w:rsidRPr="00761089">
              <w:rPr>
                <w:i/>
              </w:rPr>
              <w:t>« ___ » ________ 20</w:t>
            </w:r>
            <w:r>
              <w:rPr>
                <w:i/>
              </w:rPr>
              <w:t>1</w:t>
            </w:r>
            <w:r w:rsidR="00B1458C">
              <w:rPr>
                <w:i/>
              </w:rPr>
              <w:t>6</w:t>
            </w:r>
            <w:r w:rsidRPr="00761089">
              <w:rPr>
                <w:i/>
              </w:rPr>
              <w:t xml:space="preserve"> года</w:t>
            </w:r>
          </w:p>
        </w:tc>
        <w:tc>
          <w:tcPr>
            <w:tcW w:w="5099" w:type="dxa"/>
            <w:vMerge w:val="restart"/>
            <w:vAlign w:val="center"/>
          </w:tcPr>
          <w:p w:rsidR="00EC2E0A" w:rsidRPr="00EE6EFB" w:rsidRDefault="00EC2E0A" w:rsidP="00B37342">
            <w:pPr>
              <w:tabs>
                <w:tab w:val="left" w:pos="6804"/>
              </w:tabs>
              <w:spacing w:after="120" w:line="240" w:lineRule="exact"/>
            </w:pPr>
          </w:p>
        </w:tc>
      </w:tr>
      <w:tr w:rsidR="00EC2E0A" w:rsidRPr="00EC2AC9" w:rsidTr="00B37342">
        <w:trPr>
          <w:cantSplit/>
        </w:trPr>
        <w:tc>
          <w:tcPr>
            <w:tcW w:w="4216" w:type="dxa"/>
          </w:tcPr>
          <w:p w:rsidR="00EC2E0A" w:rsidRPr="00761089" w:rsidRDefault="00EC2E0A" w:rsidP="00923B6B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  <w:szCs w:val="24"/>
              </w:rPr>
            </w:pPr>
            <w:r w:rsidRPr="00761089">
              <w:rPr>
                <w:i/>
                <w:sz w:val="24"/>
                <w:szCs w:val="24"/>
              </w:rPr>
              <w:t xml:space="preserve">Начальник отдела молодежной </w:t>
            </w:r>
            <w:r w:rsidRPr="00761089">
              <w:rPr>
                <w:i/>
                <w:sz w:val="24"/>
                <w:szCs w:val="24"/>
              </w:rPr>
              <w:br/>
              <w:t xml:space="preserve">политики, дополнительного </w:t>
            </w:r>
            <w:r w:rsidRPr="00761089">
              <w:rPr>
                <w:i/>
                <w:sz w:val="24"/>
                <w:szCs w:val="24"/>
              </w:rPr>
              <w:br/>
              <w:t xml:space="preserve">образования и воспитания  </w:t>
            </w:r>
          </w:p>
          <w:p w:rsidR="00EC2E0A" w:rsidRPr="00761089" w:rsidRDefault="00EC2E0A" w:rsidP="00B37342">
            <w:pPr>
              <w:pStyle w:val="3"/>
              <w:tabs>
                <w:tab w:val="left" w:pos="6804"/>
              </w:tabs>
              <w:spacing w:after="0" w:line="360" w:lineRule="atLeast"/>
              <w:ind w:left="0"/>
              <w:rPr>
                <w:i/>
                <w:sz w:val="24"/>
                <w:szCs w:val="24"/>
              </w:rPr>
            </w:pPr>
            <w:r w:rsidRPr="00761089">
              <w:rPr>
                <w:i/>
                <w:sz w:val="24"/>
                <w:szCs w:val="24"/>
              </w:rPr>
              <w:t>____________ С.И. Михайлова</w:t>
            </w:r>
          </w:p>
          <w:p w:rsidR="00EC2E0A" w:rsidRPr="00761089" w:rsidRDefault="00EC2E0A" w:rsidP="00B1458C">
            <w:pPr>
              <w:tabs>
                <w:tab w:val="left" w:pos="6804"/>
              </w:tabs>
              <w:spacing w:line="360" w:lineRule="atLeast"/>
              <w:rPr>
                <w:i/>
              </w:rPr>
            </w:pPr>
            <w:r>
              <w:rPr>
                <w:i/>
              </w:rPr>
              <w:t>«___» ________ 201</w:t>
            </w:r>
            <w:r w:rsidR="00B1458C">
              <w:rPr>
                <w:i/>
              </w:rPr>
              <w:t>6</w:t>
            </w:r>
            <w:r w:rsidRPr="00761089">
              <w:rPr>
                <w:i/>
              </w:rPr>
              <w:t xml:space="preserve">  года</w:t>
            </w:r>
          </w:p>
        </w:tc>
        <w:tc>
          <w:tcPr>
            <w:tcW w:w="5099" w:type="dxa"/>
            <w:vMerge/>
            <w:vAlign w:val="center"/>
          </w:tcPr>
          <w:p w:rsidR="00EC2E0A" w:rsidRDefault="00EC2E0A" w:rsidP="00B37342">
            <w:pPr>
              <w:tabs>
                <w:tab w:val="left" w:pos="6804"/>
              </w:tabs>
              <w:spacing w:after="120" w:line="240" w:lineRule="exact"/>
              <w:ind w:left="284"/>
            </w:pPr>
          </w:p>
        </w:tc>
      </w:tr>
      <w:tr w:rsidR="00EC2E0A" w:rsidRPr="00EC2AC9" w:rsidTr="00B37342">
        <w:trPr>
          <w:cantSplit/>
        </w:trPr>
        <w:tc>
          <w:tcPr>
            <w:tcW w:w="4216" w:type="dxa"/>
          </w:tcPr>
          <w:p w:rsidR="00EC2E0A" w:rsidRPr="00761089" w:rsidRDefault="00EC2E0A" w:rsidP="00923B6B">
            <w:pPr>
              <w:tabs>
                <w:tab w:val="left" w:pos="6804"/>
              </w:tabs>
              <w:spacing w:before="120"/>
              <w:rPr>
                <w:i/>
              </w:rPr>
            </w:pPr>
            <w:r w:rsidRPr="00761089">
              <w:rPr>
                <w:i/>
              </w:rPr>
              <w:t xml:space="preserve">Заместитель руководителя департамента - начальник отдела профессионального образования </w:t>
            </w:r>
          </w:p>
          <w:p w:rsidR="00EC2E0A" w:rsidRPr="00E2576C" w:rsidRDefault="00EC2E0A" w:rsidP="00B37342">
            <w:pPr>
              <w:tabs>
                <w:tab w:val="left" w:pos="6804"/>
              </w:tabs>
              <w:spacing w:line="360" w:lineRule="atLeast"/>
              <w:rPr>
                <w:i/>
                <w:iCs/>
              </w:rPr>
            </w:pPr>
            <w:r>
              <w:rPr>
                <w:i/>
                <w:iCs/>
              </w:rPr>
              <w:t>____________ С.Ю</w:t>
            </w:r>
            <w:r w:rsidRPr="00E2576C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Иванова </w:t>
            </w:r>
          </w:p>
          <w:p w:rsidR="00EC2E0A" w:rsidRPr="00761089" w:rsidRDefault="00EC2E0A" w:rsidP="00B1458C">
            <w:pPr>
              <w:tabs>
                <w:tab w:val="left" w:pos="6804"/>
              </w:tabs>
              <w:spacing w:line="360" w:lineRule="atLeast"/>
              <w:rPr>
                <w:i/>
              </w:rPr>
            </w:pPr>
            <w:r w:rsidRPr="00761089">
              <w:rPr>
                <w:i/>
              </w:rPr>
              <w:t>« ___ » ________ 20</w:t>
            </w:r>
            <w:r>
              <w:rPr>
                <w:i/>
              </w:rPr>
              <w:t>1</w:t>
            </w:r>
            <w:r w:rsidR="00B1458C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Pr="00761089">
              <w:rPr>
                <w:i/>
              </w:rPr>
              <w:t xml:space="preserve"> года</w:t>
            </w:r>
          </w:p>
        </w:tc>
        <w:tc>
          <w:tcPr>
            <w:tcW w:w="5099" w:type="dxa"/>
            <w:vMerge/>
            <w:vAlign w:val="center"/>
          </w:tcPr>
          <w:p w:rsidR="00EC2E0A" w:rsidRPr="00EC2AC9" w:rsidRDefault="00EC2E0A" w:rsidP="00B37342"/>
        </w:tc>
      </w:tr>
      <w:tr w:rsidR="00EC2E0A" w:rsidRPr="00EC2AC9" w:rsidTr="00B37342">
        <w:trPr>
          <w:cantSplit/>
        </w:trPr>
        <w:tc>
          <w:tcPr>
            <w:tcW w:w="4216" w:type="dxa"/>
          </w:tcPr>
          <w:p w:rsidR="00EC2E0A" w:rsidRPr="00761089" w:rsidRDefault="00EC2E0A" w:rsidP="00923B6B">
            <w:pPr>
              <w:spacing w:before="120"/>
              <w:rPr>
                <w:i/>
              </w:rPr>
            </w:pPr>
            <w:r w:rsidRPr="00761089">
              <w:rPr>
                <w:i/>
              </w:rPr>
              <w:t xml:space="preserve">Начальник отдела правового и </w:t>
            </w:r>
          </w:p>
          <w:p w:rsidR="00EC2E0A" w:rsidRPr="00761089" w:rsidRDefault="00EC2E0A" w:rsidP="00923B6B">
            <w:pPr>
              <w:rPr>
                <w:i/>
              </w:rPr>
            </w:pPr>
            <w:r w:rsidRPr="00761089">
              <w:rPr>
                <w:i/>
              </w:rPr>
              <w:t>документационного обеспечения</w:t>
            </w:r>
          </w:p>
          <w:p w:rsidR="00EC2E0A" w:rsidRPr="00761089" w:rsidRDefault="00EC2E0A" w:rsidP="00B37342">
            <w:pPr>
              <w:spacing w:line="360" w:lineRule="atLeast"/>
              <w:rPr>
                <w:i/>
              </w:rPr>
            </w:pPr>
            <w:r w:rsidRPr="00761089">
              <w:rPr>
                <w:i/>
              </w:rPr>
              <w:t xml:space="preserve">____________ </w:t>
            </w:r>
            <w:r>
              <w:rPr>
                <w:i/>
              </w:rPr>
              <w:t>Л.Г.</w:t>
            </w:r>
            <w:r w:rsidRPr="00761089">
              <w:rPr>
                <w:i/>
              </w:rPr>
              <w:t xml:space="preserve"> </w:t>
            </w:r>
            <w:r>
              <w:rPr>
                <w:i/>
              </w:rPr>
              <w:t>Макарова</w:t>
            </w:r>
          </w:p>
          <w:p w:rsidR="00EC2E0A" w:rsidRPr="00761089" w:rsidRDefault="00EC2E0A" w:rsidP="00B1458C">
            <w:pPr>
              <w:tabs>
                <w:tab w:val="left" w:pos="6804"/>
              </w:tabs>
              <w:spacing w:line="360" w:lineRule="atLeast"/>
              <w:rPr>
                <w:i/>
              </w:rPr>
            </w:pPr>
            <w:r>
              <w:rPr>
                <w:i/>
              </w:rPr>
              <w:t>«___» ________ 201</w:t>
            </w:r>
            <w:r w:rsidR="00B1458C">
              <w:rPr>
                <w:i/>
              </w:rPr>
              <w:t>6</w:t>
            </w:r>
            <w:r w:rsidRPr="00761089">
              <w:rPr>
                <w:i/>
              </w:rPr>
              <w:t xml:space="preserve"> года</w:t>
            </w:r>
          </w:p>
        </w:tc>
        <w:tc>
          <w:tcPr>
            <w:tcW w:w="5099" w:type="dxa"/>
            <w:vMerge/>
            <w:vAlign w:val="center"/>
          </w:tcPr>
          <w:p w:rsidR="00EC2E0A" w:rsidRPr="00EC2AC9" w:rsidRDefault="00EC2E0A" w:rsidP="00B37342"/>
        </w:tc>
      </w:tr>
      <w:tr w:rsidR="00EC2E0A" w:rsidRPr="00EC2AC9" w:rsidTr="00B37342">
        <w:trPr>
          <w:cantSplit/>
        </w:trPr>
        <w:tc>
          <w:tcPr>
            <w:tcW w:w="4216" w:type="dxa"/>
          </w:tcPr>
          <w:p w:rsidR="00EC2E0A" w:rsidRPr="00761089" w:rsidRDefault="00EC2E0A" w:rsidP="00923B6B">
            <w:pPr>
              <w:spacing w:before="120"/>
              <w:rPr>
                <w:i/>
              </w:rPr>
            </w:pPr>
            <w:r w:rsidRPr="00761089">
              <w:rPr>
                <w:i/>
              </w:rPr>
              <w:t xml:space="preserve">Главный консультант отдела </w:t>
            </w:r>
            <w:r w:rsidRPr="00761089">
              <w:rPr>
                <w:i/>
              </w:rPr>
              <w:br/>
              <w:t xml:space="preserve">правового и документационного </w:t>
            </w:r>
            <w:r w:rsidRPr="00761089">
              <w:rPr>
                <w:i/>
              </w:rPr>
              <w:br/>
              <w:t xml:space="preserve">обеспечения </w:t>
            </w:r>
          </w:p>
          <w:p w:rsidR="00EC2E0A" w:rsidRPr="00761089" w:rsidRDefault="00EC2E0A" w:rsidP="00B37342">
            <w:pPr>
              <w:spacing w:line="360" w:lineRule="atLeast"/>
              <w:rPr>
                <w:i/>
              </w:rPr>
            </w:pPr>
            <w:r w:rsidRPr="00761089">
              <w:rPr>
                <w:i/>
              </w:rPr>
              <w:t xml:space="preserve">____________ </w:t>
            </w:r>
            <w:r w:rsidR="00522DD5">
              <w:rPr>
                <w:i/>
              </w:rPr>
              <w:t xml:space="preserve">М.В. </w:t>
            </w:r>
            <w:proofErr w:type="spellStart"/>
            <w:r w:rsidR="00522DD5">
              <w:rPr>
                <w:i/>
              </w:rPr>
              <w:t>Воцкая</w:t>
            </w:r>
            <w:proofErr w:type="spellEnd"/>
          </w:p>
          <w:p w:rsidR="00EC2E0A" w:rsidRPr="00761089" w:rsidRDefault="00EC2E0A" w:rsidP="00B1458C">
            <w:pPr>
              <w:spacing w:line="360" w:lineRule="atLeast"/>
              <w:rPr>
                <w:i/>
              </w:rPr>
            </w:pPr>
            <w:r>
              <w:rPr>
                <w:i/>
              </w:rPr>
              <w:t xml:space="preserve"> «___» ________ 201</w:t>
            </w:r>
            <w:r w:rsidR="00B1458C">
              <w:rPr>
                <w:i/>
              </w:rPr>
              <w:t xml:space="preserve">6 </w:t>
            </w:r>
            <w:r w:rsidRPr="00761089">
              <w:rPr>
                <w:i/>
              </w:rPr>
              <w:t>года</w:t>
            </w:r>
          </w:p>
        </w:tc>
        <w:tc>
          <w:tcPr>
            <w:tcW w:w="5099" w:type="dxa"/>
            <w:vMerge/>
            <w:vAlign w:val="center"/>
          </w:tcPr>
          <w:p w:rsidR="00EC2E0A" w:rsidRPr="00EC2AC9" w:rsidRDefault="00EC2E0A" w:rsidP="00B37342"/>
        </w:tc>
      </w:tr>
    </w:tbl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  <w:sectPr w:rsidR="00EC2E0A" w:rsidSect="00EC2E0A">
          <w:headerReference w:type="default" r:id="rId12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EC2E0A" w:rsidRDefault="00EC2E0A" w:rsidP="00EC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C2E0A" w:rsidRPr="002877CD" w:rsidTr="00B3734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E0A" w:rsidRPr="002877CD" w:rsidRDefault="00EC2E0A" w:rsidP="00B37342">
            <w:pPr>
              <w:tabs>
                <w:tab w:val="left" w:pos="567"/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 w:rsidRPr="002877CD">
              <w:rPr>
                <w:sz w:val="28"/>
                <w:szCs w:val="28"/>
              </w:rPr>
              <w:t xml:space="preserve">УТВЕРЖДЕНО </w:t>
            </w:r>
          </w:p>
          <w:p w:rsidR="00EC2E0A" w:rsidRPr="002877CD" w:rsidRDefault="00EC2E0A" w:rsidP="00B37342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sz w:val="28"/>
                <w:szCs w:val="28"/>
              </w:rPr>
            </w:pPr>
            <w:r w:rsidRPr="002877CD">
              <w:rPr>
                <w:sz w:val="28"/>
                <w:szCs w:val="28"/>
              </w:rPr>
              <w:t xml:space="preserve">приказом департамента образования и молодежной политики </w:t>
            </w:r>
            <w:r w:rsidRPr="002877CD">
              <w:rPr>
                <w:sz w:val="28"/>
                <w:szCs w:val="28"/>
              </w:rPr>
              <w:br/>
              <w:t xml:space="preserve">Новгородской области </w:t>
            </w:r>
          </w:p>
          <w:p w:rsidR="00EC2E0A" w:rsidRPr="002877CD" w:rsidRDefault="00EC2E0A" w:rsidP="00827A11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77CD">
              <w:rPr>
                <w:sz w:val="28"/>
                <w:szCs w:val="28"/>
              </w:rPr>
              <w:t xml:space="preserve">от </w:t>
            </w:r>
            <w:r w:rsidR="00827A11">
              <w:rPr>
                <w:sz w:val="28"/>
                <w:szCs w:val="28"/>
              </w:rPr>
              <w:t xml:space="preserve"> </w:t>
            </w:r>
            <w:r w:rsidR="00DA0B08">
              <w:rPr>
                <w:sz w:val="28"/>
                <w:szCs w:val="28"/>
              </w:rPr>
              <w:t xml:space="preserve">16.03.2016                        </w:t>
            </w:r>
            <w:r w:rsidR="00827A11">
              <w:rPr>
                <w:sz w:val="28"/>
                <w:szCs w:val="28"/>
              </w:rPr>
              <w:t xml:space="preserve">  </w:t>
            </w:r>
            <w:r w:rsidRPr="002877CD">
              <w:rPr>
                <w:sz w:val="28"/>
                <w:szCs w:val="28"/>
              </w:rPr>
              <w:t xml:space="preserve">№  </w:t>
            </w:r>
            <w:r w:rsidR="00DA0B08">
              <w:rPr>
                <w:sz w:val="28"/>
                <w:szCs w:val="28"/>
              </w:rPr>
              <w:t>211</w:t>
            </w:r>
          </w:p>
        </w:tc>
      </w:tr>
    </w:tbl>
    <w:p w:rsidR="00EC2E0A" w:rsidRDefault="00EC2E0A" w:rsidP="00EC2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2E0A" w:rsidRDefault="00EC2E0A" w:rsidP="00EC2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2E0A" w:rsidRPr="00F17FAC" w:rsidRDefault="00EC2E0A" w:rsidP="00EC2E0A">
      <w:pPr>
        <w:jc w:val="center"/>
        <w:rPr>
          <w:b/>
          <w:sz w:val="28"/>
          <w:szCs w:val="28"/>
        </w:rPr>
      </w:pPr>
      <w:r w:rsidRPr="00F17FAC">
        <w:rPr>
          <w:b/>
          <w:sz w:val="28"/>
          <w:szCs w:val="28"/>
        </w:rPr>
        <w:t>ПОЛОЖЕНИЕ</w:t>
      </w:r>
    </w:p>
    <w:p w:rsidR="00EC2E0A" w:rsidRPr="002B2DBC" w:rsidRDefault="00EC2E0A" w:rsidP="00B1458C">
      <w:pPr>
        <w:pStyle w:val="a6"/>
        <w:jc w:val="center"/>
        <w:rPr>
          <w:b/>
          <w:sz w:val="28"/>
          <w:szCs w:val="28"/>
        </w:rPr>
      </w:pPr>
      <w:r w:rsidRPr="002B2DBC">
        <w:rPr>
          <w:b/>
          <w:sz w:val="28"/>
          <w:szCs w:val="28"/>
        </w:rPr>
        <w:t>об областном фестивале интеллектуальных игр</w:t>
      </w:r>
    </w:p>
    <w:p w:rsidR="00EC2E0A" w:rsidRPr="00F17FAC" w:rsidRDefault="00EC2E0A" w:rsidP="00EC2E0A">
      <w:pPr>
        <w:rPr>
          <w:b/>
          <w:sz w:val="28"/>
          <w:szCs w:val="28"/>
        </w:rPr>
      </w:pPr>
    </w:p>
    <w:p w:rsidR="00EC2E0A" w:rsidRPr="00F17FAC" w:rsidRDefault="00EC2E0A" w:rsidP="00EC2E0A">
      <w:pPr>
        <w:spacing w:line="360" w:lineRule="atLeast"/>
        <w:ind w:firstLine="709"/>
        <w:rPr>
          <w:b/>
          <w:sz w:val="28"/>
          <w:szCs w:val="28"/>
        </w:rPr>
      </w:pPr>
      <w:r w:rsidRPr="00F17FAC">
        <w:rPr>
          <w:b/>
          <w:sz w:val="28"/>
          <w:szCs w:val="28"/>
        </w:rPr>
        <w:t>1. Общие положения</w:t>
      </w:r>
    </w:p>
    <w:p w:rsidR="00EC2E0A" w:rsidRPr="00A53E66" w:rsidRDefault="00EC2E0A" w:rsidP="00EC2E0A">
      <w:pPr>
        <w:pStyle w:val="a6"/>
        <w:spacing w:after="0" w:line="360" w:lineRule="atLeast"/>
        <w:ind w:firstLine="709"/>
        <w:jc w:val="both"/>
        <w:rPr>
          <w:sz w:val="28"/>
          <w:szCs w:val="28"/>
        </w:rPr>
      </w:pPr>
      <w:r w:rsidRPr="00A53E66">
        <w:rPr>
          <w:sz w:val="28"/>
          <w:szCs w:val="28"/>
        </w:rPr>
        <w:t xml:space="preserve">1.1. </w:t>
      </w:r>
      <w:r>
        <w:rPr>
          <w:sz w:val="28"/>
          <w:szCs w:val="28"/>
        </w:rPr>
        <w:t>О</w:t>
      </w:r>
      <w:r w:rsidRPr="00B608E6">
        <w:rPr>
          <w:sz w:val="28"/>
          <w:szCs w:val="28"/>
        </w:rPr>
        <w:t>бластно</w:t>
      </w:r>
      <w:r>
        <w:rPr>
          <w:sz w:val="28"/>
          <w:szCs w:val="28"/>
        </w:rPr>
        <w:t>й</w:t>
      </w:r>
      <w:r w:rsidRPr="00B608E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B6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интеллектуальных игр (далее </w:t>
      </w:r>
      <w:r w:rsidRPr="00A53E6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A53E66">
        <w:rPr>
          <w:sz w:val="28"/>
          <w:szCs w:val="28"/>
        </w:rPr>
        <w:t xml:space="preserve">) проводится в рамках </w:t>
      </w:r>
      <w:r>
        <w:rPr>
          <w:sz w:val="28"/>
          <w:szCs w:val="28"/>
        </w:rPr>
        <w:t xml:space="preserve">реализации </w:t>
      </w:r>
      <w:r w:rsidRPr="00BB67A4">
        <w:rPr>
          <w:sz w:val="28"/>
          <w:szCs w:val="28"/>
        </w:rPr>
        <w:t>подпр</w:t>
      </w:r>
      <w:r>
        <w:rPr>
          <w:sz w:val="28"/>
          <w:szCs w:val="28"/>
        </w:rPr>
        <w:t>ограмм</w:t>
      </w:r>
      <w:r w:rsidRPr="00BB6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67A4">
        <w:rPr>
          <w:sz w:val="28"/>
          <w:szCs w:val="28"/>
        </w:rPr>
        <w:t>«Развитие дополнительного образования в Новгородской области»</w:t>
      </w:r>
      <w:r>
        <w:rPr>
          <w:sz w:val="28"/>
          <w:szCs w:val="28"/>
        </w:rPr>
        <w:t>,</w:t>
      </w:r>
      <w:r w:rsidRPr="00BB67A4">
        <w:rPr>
          <w:sz w:val="28"/>
          <w:szCs w:val="28"/>
        </w:rPr>
        <w:t xml:space="preserve"> </w:t>
      </w:r>
      <w:r w:rsidRPr="002B2DBC">
        <w:rPr>
          <w:sz w:val="28"/>
          <w:szCs w:val="28"/>
        </w:rPr>
        <w:t xml:space="preserve">«Вовлечение молодежи Новгородской области в социальную практику» </w:t>
      </w:r>
      <w:r w:rsidRPr="00BB67A4">
        <w:rPr>
          <w:bCs/>
          <w:sz w:val="28"/>
          <w:szCs w:val="28"/>
        </w:rPr>
        <w:t>государственной программы Новгородской области «Развитие образования и молодежной  политики в Новгородской области на 2014-2020 годы»,</w:t>
      </w:r>
      <w:r w:rsidRPr="00BB67A4">
        <w:rPr>
          <w:b/>
          <w:bCs/>
          <w:sz w:val="28"/>
          <w:szCs w:val="28"/>
        </w:rPr>
        <w:t xml:space="preserve"> </w:t>
      </w:r>
      <w:r w:rsidRPr="00BB67A4">
        <w:rPr>
          <w:sz w:val="28"/>
          <w:szCs w:val="28"/>
        </w:rPr>
        <w:t>утвержденной постановлением Правительства Новгородской области от 28.10.2013 № 317</w:t>
      </w:r>
      <w:r w:rsidRPr="00A53E66">
        <w:rPr>
          <w:sz w:val="28"/>
          <w:szCs w:val="28"/>
        </w:rPr>
        <w:t>.</w:t>
      </w:r>
    </w:p>
    <w:p w:rsidR="00EC2E0A" w:rsidRPr="00A53E66" w:rsidRDefault="00EC2E0A" w:rsidP="00EC2E0A">
      <w:pPr>
        <w:pStyle w:val="a6"/>
        <w:spacing w:after="0" w:line="360" w:lineRule="atLeast"/>
        <w:ind w:firstLine="709"/>
        <w:jc w:val="both"/>
        <w:rPr>
          <w:sz w:val="28"/>
          <w:szCs w:val="28"/>
        </w:rPr>
      </w:pPr>
      <w:r w:rsidRPr="00A53E66">
        <w:rPr>
          <w:sz w:val="28"/>
          <w:szCs w:val="28"/>
        </w:rPr>
        <w:t>1.2.</w:t>
      </w:r>
      <w:r>
        <w:rPr>
          <w:sz w:val="28"/>
          <w:szCs w:val="28"/>
        </w:rPr>
        <w:t xml:space="preserve"> Учредителем фестиваля является </w:t>
      </w:r>
      <w:r w:rsidRPr="00A53E66">
        <w:rPr>
          <w:sz w:val="28"/>
          <w:szCs w:val="28"/>
        </w:rPr>
        <w:t>департамент образования и молодежной политики Новгородской области (да</w:t>
      </w:r>
      <w:r>
        <w:rPr>
          <w:sz w:val="28"/>
          <w:szCs w:val="28"/>
        </w:rPr>
        <w:t xml:space="preserve">лее </w:t>
      </w:r>
      <w:r w:rsidRPr="00A53E66">
        <w:rPr>
          <w:sz w:val="28"/>
          <w:szCs w:val="28"/>
        </w:rPr>
        <w:t>департамент)</w:t>
      </w:r>
      <w:r w:rsidR="006455B6">
        <w:rPr>
          <w:sz w:val="28"/>
          <w:szCs w:val="28"/>
        </w:rPr>
        <w:t>.</w:t>
      </w:r>
    </w:p>
    <w:p w:rsidR="00EC2E0A" w:rsidRDefault="00EC2E0A" w:rsidP="00EC2E0A">
      <w:pPr>
        <w:pStyle w:val="31"/>
        <w:widowControl/>
        <w:tabs>
          <w:tab w:val="clear" w:pos="5580"/>
          <w:tab w:val="left" w:pos="-100"/>
        </w:tabs>
        <w:spacing w:before="0" w:line="360" w:lineRule="atLeas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1.3. Непосредственную организацию и проведение конкурса</w:t>
      </w:r>
      <w:r w:rsidRPr="00A53E66">
        <w:rPr>
          <w:b w:val="0"/>
          <w:szCs w:val="28"/>
        </w:rPr>
        <w:t xml:space="preserve"> </w:t>
      </w:r>
      <w:r>
        <w:rPr>
          <w:b w:val="0"/>
          <w:szCs w:val="28"/>
        </w:rPr>
        <w:t>осуществляют:</w:t>
      </w:r>
    </w:p>
    <w:p w:rsidR="00EC2E0A" w:rsidRDefault="00EC2E0A" w:rsidP="00EC2E0A">
      <w:pPr>
        <w:pStyle w:val="31"/>
        <w:widowControl/>
        <w:tabs>
          <w:tab w:val="clear" w:pos="5580"/>
          <w:tab w:val="left" w:pos="-100"/>
        </w:tabs>
        <w:spacing w:before="0" w:line="360" w:lineRule="atLeast"/>
        <w:ind w:firstLine="709"/>
        <w:jc w:val="both"/>
        <w:rPr>
          <w:b w:val="0"/>
          <w:szCs w:val="28"/>
        </w:rPr>
      </w:pPr>
      <w:r w:rsidRPr="00A53E66">
        <w:rPr>
          <w:b w:val="0"/>
          <w:szCs w:val="28"/>
        </w:rPr>
        <w:t xml:space="preserve">областное автономное образовательное учреждение дополнительного профессионального образования </w:t>
      </w:r>
      <w:r w:rsidRPr="002B2DBC">
        <w:rPr>
          <w:b w:val="0"/>
          <w:szCs w:val="28"/>
        </w:rPr>
        <w:t>«Новгородский институт развития образо</w:t>
      </w:r>
      <w:r>
        <w:rPr>
          <w:b w:val="0"/>
          <w:szCs w:val="28"/>
        </w:rPr>
        <w:t>вания» (далее НИРО);</w:t>
      </w:r>
    </w:p>
    <w:p w:rsidR="00EC2E0A" w:rsidRPr="0075607E" w:rsidRDefault="00EC2E0A" w:rsidP="00EC2E0A">
      <w:pPr>
        <w:pStyle w:val="31"/>
        <w:widowControl/>
        <w:tabs>
          <w:tab w:val="clear" w:pos="5580"/>
          <w:tab w:val="left" w:pos="-100"/>
        </w:tabs>
        <w:spacing w:before="0" w:line="360" w:lineRule="atLeast"/>
        <w:ind w:firstLine="709"/>
        <w:jc w:val="both"/>
        <w:rPr>
          <w:b w:val="0"/>
          <w:szCs w:val="28"/>
        </w:rPr>
      </w:pPr>
      <w:r w:rsidRPr="0075607E">
        <w:rPr>
          <w:b w:val="0"/>
          <w:szCs w:val="28"/>
        </w:rPr>
        <w:t>областное автономное учреждение «Дом молодежи, региональный центр военно-патриотического воспитания и подготовки граждан (молодёжи) к военной службе» (далее  ОАУ «Дом молодежи»)</w:t>
      </w:r>
      <w:r w:rsidR="001A00B0">
        <w:rPr>
          <w:b w:val="0"/>
          <w:szCs w:val="28"/>
        </w:rPr>
        <w:t>.</w:t>
      </w:r>
    </w:p>
    <w:p w:rsidR="00EC2E0A" w:rsidRPr="00F17FAC" w:rsidRDefault="00EC2E0A" w:rsidP="00EC2E0A">
      <w:pPr>
        <w:spacing w:before="120" w:line="360" w:lineRule="atLeast"/>
        <w:ind w:firstLine="709"/>
        <w:rPr>
          <w:b/>
          <w:sz w:val="28"/>
          <w:szCs w:val="28"/>
        </w:rPr>
      </w:pPr>
      <w:r w:rsidRPr="00F17FAC">
        <w:rPr>
          <w:b/>
          <w:sz w:val="28"/>
          <w:szCs w:val="28"/>
        </w:rPr>
        <w:t xml:space="preserve">2. Цель и задачи </w:t>
      </w:r>
      <w:r>
        <w:rPr>
          <w:b/>
          <w:sz w:val="28"/>
          <w:szCs w:val="28"/>
        </w:rPr>
        <w:t>фестиваля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17FAC">
        <w:rPr>
          <w:sz w:val="28"/>
          <w:szCs w:val="28"/>
        </w:rPr>
        <w:t xml:space="preserve">2.1. Цель </w:t>
      </w:r>
      <w:r>
        <w:rPr>
          <w:sz w:val="28"/>
          <w:szCs w:val="28"/>
        </w:rPr>
        <w:t xml:space="preserve">фестиваля – </w:t>
      </w:r>
      <w:r>
        <w:rPr>
          <w:color w:val="000000"/>
          <w:spacing w:val="1"/>
          <w:sz w:val="28"/>
          <w:szCs w:val="28"/>
        </w:rPr>
        <w:t>интеллектуальное развитие,</w:t>
      </w:r>
      <w:r w:rsidRPr="0075607E">
        <w:rPr>
          <w:sz w:val="28"/>
          <w:szCs w:val="28"/>
        </w:rPr>
        <w:t xml:space="preserve"> </w:t>
      </w:r>
      <w:r w:rsidRPr="00625EC3">
        <w:rPr>
          <w:sz w:val="28"/>
          <w:szCs w:val="28"/>
        </w:rPr>
        <w:t xml:space="preserve">выявление, поддержка и стимулирование талантливой молодежи, способной к достижению высоких результатов в интеллектуальном </w:t>
      </w:r>
      <w:r>
        <w:rPr>
          <w:sz w:val="28"/>
          <w:szCs w:val="28"/>
        </w:rPr>
        <w:t>развитии</w:t>
      </w:r>
      <w:r>
        <w:rPr>
          <w:color w:val="000000"/>
          <w:spacing w:val="1"/>
          <w:sz w:val="28"/>
          <w:szCs w:val="28"/>
        </w:rPr>
        <w:t>.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2.2. З</w:t>
      </w:r>
      <w:r>
        <w:rPr>
          <w:color w:val="000000"/>
          <w:sz w:val="28"/>
          <w:szCs w:val="28"/>
        </w:rPr>
        <w:t>адачи фестиваля: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развитие критического мышления, </w:t>
      </w:r>
      <w:r w:rsidRPr="00B133B3">
        <w:rPr>
          <w:iCs/>
          <w:sz w:val="28"/>
          <w:szCs w:val="28"/>
        </w:rPr>
        <w:t>толерантности,</w:t>
      </w:r>
      <w:r w:rsidRPr="00B133B3">
        <w:rPr>
          <w:i/>
          <w:iCs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коммуникативных способностей обучающихся;</w:t>
      </w:r>
    </w:p>
    <w:p w:rsidR="00EC2E0A" w:rsidRPr="00625EC3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 w:rsidRPr="00625EC3">
        <w:rPr>
          <w:sz w:val="28"/>
          <w:szCs w:val="28"/>
        </w:rPr>
        <w:t>развитие интеллектуального потенциала молодежи;</w:t>
      </w:r>
    </w:p>
    <w:p w:rsidR="00B37342" w:rsidRDefault="00EC2E0A" w:rsidP="00EC2E0A">
      <w:pPr>
        <w:spacing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Pr="00374491">
        <w:rPr>
          <w:sz w:val="28"/>
          <w:szCs w:val="28"/>
        </w:rPr>
        <w:t>опуляризация интеллектуальных игр как средства активного досуга молодёжи, создание условий для творческой самореализации и самосовер</w:t>
      </w:r>
      <w:r>
        <w:rPr>
          <w:sz w:val="28"/>
          <w:szCs w:val="28"/>
        </w:rPr>
        <w:t xml:space="preserve">шенствования </w:t>
      </w:r>
      <w:r w:rsidR="006455B6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  <w:r w:rsidR="00B37342" w:rsidRPr="00B37342">
        <w:rPr>
          <w:color w:val="000000"/>
          <w:spacing w:val="-4"/>
          <w:sz w:val="28"/>
          <w:szCs w:val="28"/>
        </w:rPr>
        <w:t xml:space="preserve"> </w:t>
      </w:r>
    </w:p>
    <w:p w:rsidR="00EC2E0A" w:rsidRDefault="00B37342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развитие </w:t>
      </w:r>
      <w:r w:rsidRPr="00B133B3">
        <w:rPr>
          <w:iCs/>
          <w:sz w:val="28"/>
          <w:szCs w:val="28"/>
        </w:rPr>
        <w:t>партнерского общения и умения работать в команде, спо</w:t>
      </w:r>
      <w:r>
        <w:rPr>
          <w:iCs/>
          <w:sz w:val="28"/>
          <w:szCs w:val="28"/>
        </w:rPr>
        <w:t xml:space="preserve">собности </w:t>
      </w:r>
      <w:r w:rsidR="00A7439A">
        <w:rPr>
          <w:iCs/>
          <w:sz w:val="28"/>
          <w:szCs w:val="28"/>
        </w:rPr>
        <w:t xml:space="preserve">концентрироваться </w:t>
      </w:r>
      <w:r>
        <w:rPr>
          <w:iCs/>
          <w:sz w:val="28"/>
          <w:szCs w:val="28"/>
        </w:rPr>
        <w:t>по</w:t>
      </w:r>
      <w:r w:rsidRPr="00B133B3">
        <w:rPr>
          <w:iCs/>
          <w:sz w:val="28"/>
          <w:szCs w:val="28"/>
        </w:rPr>
        <w:t xml:space="preserve"> сути проблемы</w:t>
      </w:r>
      <w:r>
        <w:rPr>
          <w:iCs/>
          <w:sz w:val="28"/>
          <w:szCs w:val="28"/>
        </w:rPr>
        <w:t xml:space="preserve">, </w:t>
      </w:r>
      <w:r w:rsidRPr="00B133B3">
        <w:rPr>
          <w:iCs/>
          <w:sz w:val="28"/>
          <w:szCs w:val="28"/>
        </w:rPr>
        <w:t>уважительного</w:t>
      </w:r>
      <w:r w:rsidR="00A7439A">
        <w:rPr>
          <w:iCs/>
          <w:sz w:val="28"/>
          <w:szCs w:val="28"/>
        </w:rPr>
        <w:t xml:space="preserve"> </w:t>
      </w:r>
      <w:proofErr w:type="spellStart"/>
      <w:r w:rsidRPr="00B133B3">
        <w:rPr>
          <w:iCs/>
          <w:sz w:val="28"/>
          <w:szCs w:val="28"/>
        </w:rPr>
        <w:t>отно</w:t>
      </w:r>
      <w:r w:rsidR="00A7439A" w:rsidRPr="00B133B3">
        <w:rPr>
          <w:iCs/>
          <w:sz w:val="28"/>
          <w:szCs w:val="28"/>
        </w:rPr>
        <w:t>ше</w:t>
      </w:r>
      <w:proofErr w:type="spellEnd"/>
      <w:r>
        <w:rPr>
          <w:iCs/>
          <w:sz w:val="28"/>
          <w:szCs w:val="28"/>
        </w:rPr>
        <w:t>-</w:t>
      </w:r>
    </w:p>
    <w:p w:rsidR="00EC2E0A" w:rsidRPr="00EC2E0A" w:rsidRDefault="00EC2E0A" w:rsidP="00B37342">
      <w:pPr>
        <w:spacing w:line="360" w:lineRule="atLeast"/>
        <w:jc w:val="both"/>
        <w:rPr>
          <w:sz w:val="28"/>
          <w:szCs w:val="28"/>
        </w:rPr>
      </w:pPr>
      <w:proofErr w:type="spellStart"/>
      <w:r w:rsidRPr="00B133B3">
        <w:rPr>
          <w:iCs/>
          <w:sz w:val="28"/>
          <w:szCs w:val="28"/>
        </w:rPr>
        <w:lastRenderedPageBreak/>
        <w:t>ния</w:t>
      </w:r>
      <w:proofErr w:type="spellEnd"/>
      <w:r w:rsidRPr="00B133B3">
        <w:rPr>
          <w:iCs/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133B3">
        <w:rPr>
          <w:iCs/>
          <w:sz w:val="28"/>
          <w:szCs w:val="28"/>
        </w:rPr>
        <w:t>различным взглядам</w:t>
      </w:r>
      <w:r>
        <w:rPr>
          <w:color w:val="000000"/>
          <w:spacing w:val="-4"/>
          <w:sz w:val="28"/>
          <w:szCs w:val="28"/>
        </w:rPr>
        <w:t>;</w:t>
      </w:r>
    </w:p>
    <w:p w:rsidR="00EC2E0A" w:rsidRPr="00374491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4491">
        <w:rPr>
          <w:sz w:val="28"/>
          <w:szCs w:val="28"/>
        </w:rPr>
        <w:t>овершенствование форм и методов организации интеллектуаль</w:t>
      </w:r>
      <w:r>
        <w:rPr>
          <w:sz w:val="28"/>
          <w:szCs w:val="28"/>
        </w:rPr>
        <w:t>но-</w:t>
      </w:r>
      <w:r w:rsidRPr="00374491">
        <w:rPr>
          <w:sz w:val="28"/>
          <w:szCs w:val="28"/>
        </w:rPr>
        <w:t>по</w:t>
      </w:r>
      <w:r>
        <w:rPr>
          <w:sz w:val="28"/>
          <w:szCs w:val="28"/>
        </w:rPr>
        <w:t>знавательных мероприятий;</w:t>
      </w:r>
    </w:p>
    <w:p w:rsidR="00EC2E0A" w:rsidRPr="0007148C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воспитание активных членов современного гражданского общества.</w:t>
      </w:r>
    </w:p>
    <w:p w:rsidR="00EC2E0A" w:rsidRPr="00F17FAC" w:rsidRDefault="00EC2E0A" w:rsidP="00EC2E0A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17FAC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фестиваля</w:t>
      </w:r>
      <w:r w:rsidRPr="00F17FAC">
        <w:rPr>
          <w:b/>
          <w:sz w:val="28"/>
          <w:szCs w:val="28"/>
        </w:rPr>
        <w:t xml:space="preserve"> </w:t>
      </w:r>
    </w:p>
    <w:p w:rsidR="00EC2E0A" w:rsidRPr="00F17FAC" w:rsidRDefault="00EC2E0A" w:rsidP="00EC2E0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F17FAC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Pr="00F17FAC">
        <w:rPr>
          <w:sz w:val="28"/>
          <w:szCs w:val="28"/>
        </w:rPr>
        <w:t xml:space="preserve"> принимают участие </w:t>
      </w:r>
      <w:proofErr w:type="gramStart"/>
      <w:r w:rsidRPr="00F17FAC">
        <w:rPr>
          <w:sz w:val="28"/>
          <w:szCs w:val="28"/>
        </w:rPr>
        <w:t>обучающиеся</w:t>
      </w:r>
      <w:proofErr w:type="gramEnd"/>
      <w:r w:rsidRPr="00F17FAC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17FA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государственных </w:t>
      </w:r>
      <w:r w:rsidRPr="00F17FA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</w:t>
      </w:r>
      <w:r w:rsidR="006455B6">
        <w:rPr>
          <w:sz w:val="28"/>
          <w:szCs w:val="28"/>
        </w:rPr>
        <w:t xml:space="preserve">профессиональных образовательных организаций, </w:t>
      </w:r>
      <w:r>
        <w:rPr>
          <w:sz w:val="28"/>
          <w:szCs w:val="28"/>
        </w:rPr>
        <w:t>рабочая молодёжь</w:t>
      </w:r>
      <w:r w:rsidRPr="00F17FAC">
        <w:rPr>
          <w:sz w:val="28"/>
          <w:szCs w:val="28"/>
        </w:rPr>
        <w:t>.</w:t>
      </w:r>
    </w:p>
    <w:p w:rsidR="00EC2E0A" w:rsidRPr="00F17FAC" w:rsidRDefault="00EC2E0A" w:rsidP="00EC2E0A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17FAC">
        <w:rPr>
          <w:b/>
          <w:sz w:val="28"/>
          <w:szCs w:val="28"/>
        </w:rPr>
        <w:t xml:space="preserve">. Порядок и сроки проведения </w:t>
      </w:r>
      <w:r>
        <w:rPr>
          <w:b/>
          <w:sz w:val="28"/>
          <w:szCs w:val="28"/>
        </w:rPr>
        <w:t>фестиваля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17F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Фестиваль проводится с апреля </w:t>
      </w:r>
      <w:r w:rsidR="006455B6">
        <w:rPr>
          <w:sz w:val="28"/>
          <w:szCs w:val="28"/>
        </w:rPr>
        <w:t xml:space="preserve">по ноябрь </w:t>
      </w:r>
      <w:r>
        <w:rPr>
          <w:sz w:val="28"/>
          <w:szCs w:val="28"/>
        </w:rPr>
        <w:t>201</w:t>
      </w:r>
      <w:r w:rsidR="00B1458C">
        <w:rPr>
          <w:sz w:val="28"/>
          <w:szCs w:val="28"/>
        </w:rPr>
        <w:t>6</w:t>
      </w:r>
      <w:r w:rsidRPr="00F17FAC">
        <w:rPr>
          <w:sz w:val="28"/>
          <w:szCs w:val="28"/>
        </w:rPr>
        <w:t xml:space="preserve"> года</w:t>
      </w:r>
      <w:r w:rsidRPr="006C54EC">
        <w:rPr>
          <w:sz w:val="28"/>
          <w:szCs w:val="28"/>
        </w:rPr>
        <w:t>.</w:t>
      </w:r>
      <w:r w:rsidRPr="00355F56">
        <w:rPr>
          <w:sz w:val="28"/>
          <w:szCs w:val="28"/>
        </w:rPr>
        <w:t xml:space="preserve">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54EC">
        <w:rPr>
          <w:sz w:val="28"/>
          <w:szCs w:val="28"/>
        </w:rPr>
        <w:t xml:space="preserve">.2. </w:t>
      </w:r>
      <w:r>
        <w:rPr>
          <w:sz w:val="28"/>
          <w:szCs w:val="28"/>
        </w:rPr>
        <w:t>В рамках фестиваля проводятся</w:t>
      </w:r>
      <w:r w:rsidRPr="008F2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областные конкурсы: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bCs/>
          <w:sz w:val="28"/>
          <w:szCs w:val="28"/>
        </w:rPr>
      </w:pPr>
      <w:r w:rsidRPr="003D3A2F">
        <w:rPr>
          <w:bCs/>
          <w:sz w:val="28"/>
          <w:szCs w:val="28"/>
        </w:rPr>
        <w:t>интеллектуальн</w:t>
      </w:r>
      <w:r>
        <w:rPr>
          <w:bCs/>
          <w:sz w:val="28"/>
          <w:szCs w:val="28"/>
        </w:rPr>
        <w:t>ый</w:t>
      </w:r>
      <w:r w:rsidRPr="003D3A2F">
        <w:rPr>
          <w:bCs/>
          <w:sz w:val="28"/>
          <w:szCs w:val="28"/>
        </w:rPr>
        <w:t xml:space="preserve"> конкур</w:t>
      </w:r>
      <w:r>
        <w:rPr>
          <w:bCs/>
          <w:sz w:val="28"/>
          <w:szCs w:val="28"/>
        </w:rPr>
        <w:t>с-</w:t>
      </w:r>
      <w:r w:rsidRPr="003D3A2F">
        <w:rPr>
          <w:bCs/>
          <w:sz w:val="28"/>
          <w:szCs w:val="28"/>
        </w:rPr>
        <w:t>иг</w:t>
      </w:r>
      <w:r>
        <w:rPr>
          <w:bCs/>
          <w:sz w:val="28"/>
          <w:szCs w:val="28"/>
        </w:rPr>
        <w:t>ра</w:t>
      </w:r>
      <w:r w:rsidRPr="003D3A2F">
        <w:rPr>
          <w:bCs/>
          <w:sz w:val="28"/>
          <w:szCs w:val="28"/>
        </w:rPr>
        <w:t xml:space="preserve"> «Дебаты»</w:t>
      </w:r>
      <w:r>
        <w:rPr>
          <w:bCs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приложением № 1 к настоящему Положению</w:t>
      </w:r>
      <w:r>
        <w:rPr>
          <w:bCs/>
          <w:sz w:val="28"/>
          <w:szCs w:val="28"/>
        </w:rPr>
        <w:t>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B608E6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 игр «Что? Где? Когда?»</w:t>
      </w:r>
      <w:r w:rsidRPr="008F28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приложением № 2 к настоящему Положению</w:t>
      </w:r>
      <w:r w:rsidR="00827A11">
        <w:rPr>
          <w:bCs/>
          <w:sz w:val="28"/>
          <w:szCs w:val="28"/>
        </w:rPr>
        <w:t>.</w:t>
      </w:r>
    </w:p>
    <w:p w:rsidR="00EC2E0A" w:rsidRPr="008421FA" w:rsidRDefault="00EC2E0A" w:rsidP="00EC2E0A">
      <w:pPr>
        <w:pStyle w:val="2"/>
        <w:spacing w:before="120" w:after="0" w:line="36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421FA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фестиваля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21FA">
        <w:rPr>
          <w:sz w:val="28"/>
          <w:szCs w:val="28"/>
        </w:rPr>
        <w:t xml:space="preserve">.1. Для проведения </w:t>
      </w:r>
      <w:r>
        <w:rPr>
          <w:sz w:val="28"/>
          <w:szCs w:val="28"/>
        </w:rPr>
        <w:t>фестиваля</w:t>
      </w:r>
      <w:r w:rsidRPr="008421FA">
        <w:rPr>
          <w:sz w:val="28"/>
          <w:szCs w:val="28"/>
        </w:rPr>
        <w:t xml:space="preserve"> создаётся оргкомитет, состав которого утверждается приказом департамента.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C0F">
        <w:rPr>
          <w:sz w:val="28"/>
          <w:szCs w:val="28"/>
        </w:rPr>
        <w:t>.2. В задачи оргкомитета входя</w:t>
      </w:r>
      <w:r w:rsidRPr="008421FA">
        <w:rPr>
          <w:sz w:val="28"/>
          <w:szCs w:val="28"/>
        </w:rPr>
        <w:t>т: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 w:rsidRPr="008421FA">
        <w:rPr>
          <w:sz w:val="28"/>
          <w:szCs w:val="28"/>
        </w:rPr>
        <w:t xml:space="preserve">разработка порядка и процедуры проведения </w:t>
      </w:r>
      <w:r>
        <w:rPr>
          <w:sz w:val="28"/>
          <w:szCs w:val="28"/>
        </w:rPr>
        <w:t>фестиваля, областных конкурсов</w:t>
      </w:r>
      <w:r w:rsidRPr="008421FA">
        <w:rPr>
          <w:sz w:val="28"/>
          <w:szCs w:val="28"/>
        </w:rPr>
        <w:t>;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членов жюри фестиваля</w:t>
      </w:r>
      <w:r w:rsidRPr="008421FA">
        <w:rPr>
          <w:sz w:val="28"/>
          <w:szCs w:val="28"/>
        </w:rPr>
        <w:t>;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списков  участников фестиваля</w:t>
      </w:r>
      <w:r w:rsidRPr="008421FA">
        <w:rPr>
          <w:sz w:val="28"/>
          <w:szCs w:val="28"/>
        </w:rPr>
        <w:t>;</w:t>
      </w:r>
    </w:p>
    <w:p w:rsidR="00EC2E0A" w:rsidRPr="008421F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результатов участия</w:t>
      </w:r>
      <w:r w:rsidRPr="008421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областных </w:t>
      </w:r>
      <w:r w:rsidRPr="008421FA">
        <w:rPr>
          <w:sz w:val="28"/>
          <w:szCs w:val="28"/>
        </w:rPr>
        <w:t>конкур</w:t>
      </w:r>
      <w:r>
        <w:rPr>
          <w:sz w:val="28"/>
          <w:szCs w:val="28"/>
        </w:rPr>
        <w:t>сах в рамках фестиваля</w:t>
      </w:r>
      <w:r w:rsidRPr="008421FA">
        <w:rPr>
          <w:sz w:val="28"/>
          <w:szCs w:val="28"/>
        </w:rPr>
        <w:t>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 w:rsidRPr="008421F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фестиваля</w:t>
      </w:r>
      <w:r w:rsidRPr="008421FA">
        <w:rPr>
          <w:sz w:val="28"/>
          <w:szCs w:val="28"/>
        </w:rPr>
        <w:t xml:space="preserve"> и награждение победителей</w:t>
      </w:r>
      <w:r>
        <w:rPr>
          <w:sz w:val="28"/>
          <w:szCs w:val="28"/>
        </w:rPr>
        <w:t>;</w:t>
      </w:r>
    </w:p>
    <w:p w:rsidR="00EC2E0A" w:rsidRPr="00010315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 w:rsidRPr="00010315">
        <w:rPr>
          <w:sz w:val="28"/>
          <w:szCs w:val="28"/>
        </w:rPr>
        <w:t xml:space="preserve">размещение информации об итогах </w:t>
      </w:r>
      <w:r>
        <w:rPr>
          <w:sz w:val="28"/>
          <w:szCs w:val="28"/>
        </w:rPr>
        <w:t>фестиваля</w:t>
      </w:r>
      <w:r w:rsidRPr="00010315">
        <w:rPr>
          <w:sz w:val="28"/>
          <w:szCs w:val="28"/>
        </w:rPr>
        <w:t xml:space="preserve"> на официальных сайтах</w:t>
      </w:r>
      <w:r>
        <w:rPr>
          <w:sz w:val="28"/>
          <w:szCs w:val="28"/>
        </w:rPr>
        <w:t xml:space="preserve"> </w:t>
      </w:r>
      <w:r w:rsidRPr="00010315">
        <w:rPr>
          <w:sz w:val="28"/>
          <w:szCs w:val="28"/>
        </w:rPr>
        <w:t>департамента</w:t>
      </w:r>
      <w:r>
        <w:rPr>
          <w:sz w:val="28"/>
          <w:szCs w:val="28"/>
        </w:rPr>
        <w:t>, НИРО, ОАУ «Дом молодёжи», в СМИ</w:t>
      </w:r>
      <w:r w:rsidRPr="00010315">
        <w:rPr>
          <w:sz w:val="28"/>
          <w:szCs w:val="28"/>
        </w:rPr>
        <w:t>.</w:t>
      </w:r>
    </w:p>
    <w:p w:rsidR="00EC2E0A" w:rsidRDefault="00EC2E0A" w:rsidP="00EC2E0A">
      <w:pPr>
        <w:shd w:val="clear" w:color="auto" w:fill="FFFFFF"/>
        <w:spacing w:before="120"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6. </w:t>
      </w:r>
      <w:r w:rsidRPr="000B0A96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фестиваля</w:t>
      </w:r>
      <w:r w:rsidRPr="000B0A96">
        <w:rPr>
          <w:b/>
          <w:sz w:val="28"/>
          <w:szCs w:val="28"/>
        </w:rPr>
        <w:t xml:space="preserve">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образованием, молодёжной политикой городского округа, муниципальных районов области, государственные образовательные организации, </w:t>
      </w:r>
      <w:proofErr w:type="gramStart"/>
      <w:r w:rsidR="006455B6">
        <w:rPr>
          <w:sz w:val="28"/>
          <w:szCs w:val="28"/>
        </w:rPr>
        <w:t xml:space="preserve">профессиональные образовательные организации, </w:t>
      </w:r>
      <w:r>
        <w:rPr>
          <w:sz w:val="28"/>
          <w:szCs w:val="28"/>
        </w:rPr>
        <w:t>обучающиеся которых набрали</w:t>
      </w:r>
      <w:proofErr w:type="gramEnd"/>
      <w:r>
        <w:rPr>
          <w:sz w:val="28"/>
          <w:szCs w:val="28"/>
        </w:rPr>
        <w:t xml:space="preserve"> наибольший рейтинг по итогам участия в областных конкурсах фестиваля,</w:t>
      </w:r>
      <w:r w:rsidRPr="000C6CB1">
        <w:rPr>
          <w:sz w:val="28"/>
          <w:szCs w:val="28"/>
        </w:rPr>
        <w:t xml:space="preserve"> </w:t>
      </w:r>
      <w:r w:rsidRPr="00F17FAC">
        <w:rPr>
          <w:sz w:val="28"/>
          <w:szCs w:val="28"/>
        </w:rPr>
        <w:t>награждаются</w:t>
      </w:r>
      <w:r w:rsidRPr="000C6CB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дипломами фестиваля.</w:t>
      </w:r>
    </w:p>
    <w:p w:rsidR="00A7439A" w:rsidRDefault="00EC2E0A" w:rsidP="00827A11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7</w:t>
      </w:r>
      <w:r w:rsidRPr="00383A5F">
        <w:rPr>
          <w:b/>
          <w:sz w:val="28"/>
        </w:rPr>
        <w:t>.</w:t>
      </w:r>
      <w:r>
        <w:rPr>
          <w:sz w:val="28"/>
        </w:rPr>
        <w:t xml:space="preserve"> </w:t>
      </w:r>
      <w:r w:rsidRPr="00F17FAC">
        <w:rPr>
          <w:b/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>фестиваля</w:t>
      </w:r>
      <w:r w:rsidR="00A7439A" w:rsidRPr="00A7439A">
        <w:rPr>
          <w:sz w:val="28"/>
          <w:szCs w:val="28"/>
        </w:rPr>
        <w:t xml:space="preserve"> </w:t>
      </w:r>
    </w:p>
    <w:p w:rsidR="00EC2E0A" w:rsidRPr="00B1458C" w:rsidRDefault="00B1458C" w:rsidP="00B1458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</w:t>
      </w:r>
      <w:r w:rsidR="00A7439A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осуществляется</w:t>
      </w:r>
      <w:r w:rsidR="00A7439A">
        <w:rPr>
          <w:sz w:val="28"/>
          <w:szCs w:val="28"/>
        </w:rPr>
        <w:t xml:space="preserve"> </w:t>
      </w:r>
      <w:r w:rsidR="00A7439A" w:rsidRPr="00BB67A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</w:t>
      </w:r>
      <w:r w:rsidR="00A7439A" w:rsidRPr="00BB67A4">
        <w:rPr>
          <w:sz w:val="28"/>
          <w:szCs w:val="28"/>
        </w:rPr>
        <w:t xml:space="preserve"> подпро</w:t>
      </w:r>
      <w:r w:rsidR="00EC2E0A" w:rsidRPr="00BB67A4">
        <w:rPr>
          <w:sz w:val="28"/>
          <w:szCs w:val="28"/>
        </w:rPr>
        <w:t>грам</w:t>
      </w:r>
      <w:r w:rsidR="00EC2E0A">
        <w:rPr>
          <w:sz w:val="28"/>
          <w:szCs w:val="28"/>
        </w:rPr>
        <w:t>м</w:t>
      </w:r>
      <w:r w:rsidR="00EC2E0A" w:rsidRPr="00BB67A4">
        <w:rPr>
          <w:sz w:val="28"/>
          <w:szCs w:val="28"/>
        </w:rPr>
        <w:t xml:space="preserve"> «Развитие дополнительного образования в Новгородской области»</w:t>
      </w:r>
      <w:r>
        <w:rPr>
          <w:sz w:val="28"/>
          <w:szCs w:val="28"/>
        </w:rPr>
        <w:t xml:space="preserve"> </w:t>
      </w:r>
      <w:r w:rsidR="00EC2E0A">
        <w:rPr>
          <w:sz w:val="28"/>
          <w:szCs w:val="28"/>
        </w:rPr>
        <w:t xml:space="preserve">(на организацию областного </w:t>
      </w:r>
      <w:r w:rsidR="00EC2E0A" w:rsidRPr="003D3A2F">
        <w:rPr>
          <w:bCs/>
          <w:sz w:val="28"/>
          <w:szCs w:val="28"/>
        </w:rPr>
        <w:t>интеллектуальн</w:t>
      </w:r>
      <w:r w:rsidR="00EC2E0A">
        <w:rPr>
          <w:bCs/>
          <w:sz w:val="28"/>
          <w:szCs w:val="28"/>
        </w:rPr>
        <w:t>ого</w:t>
      </w:r>
      <w:r w:rsidR="00EC2E0A" w:rsidRPr="003D3A2F">
        <w:rPr>
          <w:bCs/>
          <w:sz w:val="28"/>
          <w:szCs w:val="28"/>
        </w:rPr>
        <w:t xml:space="preserve"> конкур</w:t>
      </w:r>
      <w:r w:rsidR="00EC2E0A">
        <w:rPr>
          <w:bCs/>
          <w:sz w:val="28"/>
          <w:szCs w:val="28"/>
        </w:rPr>
        <w:t>са-</w:t>
      </w:r>
      <w:r w:rsidR="00EC2E0A" w:rsidRPr="003D3A2F">
        <w:rPr>
          <w:bCs/>
          <w:sz w:val="28"/>
          <w:szCs w:val="28"/>
        </w:rPr>
        <w:t>иг</w:t>
      </w:r>
      <w:r w:rsidR="00EC2E0A">
        <w:rPr>
          <w:bCs/>
          <w:sz w:val="28"/>
          <w:szCs w:val="28"/>
        </w:rPr>
        <w:t>ры</w:t>
      </w:r>
      <w:r w:rsidR="00EC2E0A" w:rsidRPr="003D3A2F">
        <w:rPr>
          <w:bCs/>
          <w:sz w:val="28"/>
          <w:szCs w:val="28"/>
        </w:rPr>
        <w:t xml:space="preserve"> </w:t>
      </w:r>
      <w:r w:rsidR="00EC2E0A" w:rsidRPr="003D3A2F">
        <w:rPr>
          <w:bCs/>
          <w:sz w:val="28"/>
          <w:szCs w:val="28"/>
        </w:rPr>
        <w:lastRenderedPageBreak/>
        <w:t>«Дебаты»</w:t>
      </w:r>
      <w:r w:rsidR="00EC2E0A">
        <w:rPr>
          <w:sz w:val="28"/>
          <w:szCs w:val="28"/>
        </w:rPr>
        <w:t xml:space="preserve">), </w:t>
      </w:r>
      <w:r w:rsidR="00EC2E0A" w:rsidRPr="00123701">
        <w:rPr>
          <w:sz w:val="28"/>
          <w:szCs w:val="28"/>
        </w:rPr>
        <w:t>«Вовлечение молодежи Новгородской области в социальную практику»</w:t>
      </w:r>
      <w:r w:rsidR="00EC2E0A">
        <w:rPr>
          <w:sz w:val="28"/>
          <w:szCs w:val="28"/>
        </w:rPr>
        <w:t xml:space="preserve"> (на организацию</w:t>
      </w:r>
      <w:r w:rsidR="00EC2E0A" w:rsidRPr="00076F47">
        <w:rPr>
          <w:sz w:val="28"/>
          <w:szCs w:val="28"/>
        </w:rPr>
        <w:t xml:space="preserve"> </w:t>
      </w:r>
      <w:r w:rsidR="00EC2E0A">
        <w:rPr>
          <w:sz w:val="28"/>
          <w:szCs w:val="28"/>
        </w:rPr>
        <w:t>областного конкурса</w:t>
      </w:r>
      <w:r w:rsidR="00EC2E0A" w:rsidRPr="00B608E6">
        <w:rPr>
          <w:sz w:val="28"/>
          <w:szCs w:val="28"/>
        </w:rPr>
        <w:t xml:space="preserve"> </w:t>
      </w:r>
      <w:r w:rsidR="00EC2E0A">
        <w:rPr>
          <w:sz w:val="28"/>
          <w:szCs w:val="28"/>
        </w:rPr>
        <w:t>интелле</w:t>
      </w:r>
      <w:r>
        <w:rPr>
          <w:sz w:val="28"/>
          <w:szCs w:val="28"/>
        </w:rPr>
        <w:t>ктуальных игр «Что?</w:t>
      </w:r>
      <w:proofErr w:type="gramEnd"/>
      <w:r>
        <w:rPr>
          <w:sz w:val="28"/>
          <w:szCs w:val="28"/>
        </w:rPr>
        <w:t xml:space="preserve"> Где? </w:t>
      </w:r>
      <w:proofErr w:type="gramStart"/>
      <w:r>
        <w:rPr>
          <w:sz w:val="28"/>
          <w:szCs w:val="28"/>
        </w:rPr>
        <w:t>Когда?</w:t>
      </w:r>
      <w:r w:rsidR="00EC2E0A" w:rsidRPr="0082486B">
        <w:rPr>
          <w:bCs/>
          <w:sz w:val="28"/>
          <w:szCs w:val="28"/>
        </w:rPr>
        <w:t>»</w:t>
      </w:r>
      <w:r w:rsidR="00EC2E0A">
        <w:rPr>
          <w:sz w:val="28"/>
          <w:szCs w:val="28"/>
        </w:rPr>
        <w:t xml:space="preserve">) </w:t>
      </w:r>
      <w:r w:rsidR="00EC2E0A" w:rsidRPr="00BB67A4">
        <w:rPr>
          <w:bCs/>
          <w:sz w:val="28"/>
          <w:szCs w:val="28"/>
        </w:rPr>
        <w:t>государственной программы Новгородской области «Развитие образования и молодежной  политики в Новгородской области на 2014-2020 годы»,</w:t>
      </w:r>
      <w:r w:rsidR="00EC2E0A">
        <w:rPr>
          <w:bCs/>
          <w:sz w:val="28"/>
          <w:szCs w:val="28"/>
        </w:rPr>
        <w:t xml:space="preserve"> </w:t>
      </w:r>
      <w:r w:rsidR="00EC2E0A" w:rsidRPr="00BB67A4">
        <w:rPr>
          <w:sz w:val="28"/>
          <w:szCs w:val="28"/>
        </w:rPr>
        <w:t>утвержденной постановлением Правительства Новгородской области от 28.10.2013 № 317, согласно утверждённой смете расходов</w:t>
      </w:r>
      <w:r w:rsidR="00EC2E0A">
        <w:rPr>
          <w:sz w:val="28"/>
          <w:szCs w:val="28"/>
        </w:rPr>
        <w:t>.</w:t>
      </w:r>
      <w:r w:rsidR="00EC2E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242785" w:rsidRDefault="00EC2E0A" w:rsidP="00EC2E0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/>
    <w:p w:rsidR="00EC2E0A" w:rsidRDefault="00EC2E0A" w:rsidP="00EC2E0A">
      <w:pPr>
        <w:sectPr w:rsidR="00EC2E0A" w:rsidSect="00B37342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2E0A" w:rsidRDefault="00EC2E0A" w:rsidP="00EC2E0A"/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EC2E0A" w:rsidRPr="004F2A66" w:rsidTr="00B37342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E0A" w:rsidRPr="004F2A66" w:rsidRDefault="00EC2E0A" w:rsidP="00B37342">
            <w:pPr>
              <w:suppressAutoHyphens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У</w:t>
            </w:r>
            <w:r>
              <w:rPr>
                <w:sz w:val="28"/>
                <w:szCs w:val="28"/>
                <w:lang w:eastAsia="ar-SA"/>
              </w:rPr>
              <w:t>ТВЕРЖДЕН</w:t>
            </w:r>
          </w:p>
          <w:p w:rsidR="00EC2E0A" w:rsidRPr="004F2A66" w:rsidRDefault="00EC2E0A" w:rsidP="00B37342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приказом департамента образования и молодежной политики</w:t>
            </w:r>
          </w:p>
          <w:p w:rsidR="00EC2E0A" w:rsidRPr="004F2A66" w:rsidRDefault="00EC2E0A" w:rsidP="00B37342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Новгородской области</w:t>
            </w:r>
          </w:p>
          <w:p w:rsidR="00EC2E0A" w:rsidRPr="004F2A66" w:rsidRDefault="00EC2E0A" w:rsidP="00827A11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 xml:space="preserve">от </w:t>
            </w:r>
            <w:r w:rsidR="00827A11">
              <w:rPr>
                <w:sz w:val="28"/>
                <w:szCs w:val="28"/>
                <w:lang w:eastAsia="ar-SA"/>
              </w:rPr>
              <w:t xml:space="preserve"> </w:t>
            </w:r>
            <w:r w:rsidR="00DA0B08">
              <w:rPr>
                <w:sz w:val="28"/>
                <w:szCs w:val="28"/>
                <w:lang w:eastAsia="ar-SA"/>
              </w:rPr>
              <w:t xml:space="preserve">16.03.2016                   </w:t>
            </w:r>
            <w:r w:rsidR="00827A11">
              <w:rPr>
                <w:sz w:val="28"/>
                <w:szCs w:val="28"/>
                <w:lang w:eastAsia="ar-SA"/>
              </w:rPr>
              <w:t xml:space="preserve">      </w:t>
            </w:r>
            <w:r w:rsidRPr="004F2A66">
              <w:rPr>
                <w:sz w:val="28"/>
                <w:szCs w:val="28"/>
                <w:lang w:eastAsia="ar-SA"/>
              </w:rPr>
              <w:t>№</w:t>
            </w:r>
            <w:r w:rsidR="002019A5">
              <w:rPr>
                <w:sz w:val="28"/>
                <w:szCs w:val="28"/>
                <w:lang w:eastAsia="ar-SA"/>
              </w:rPr>
              <w:t xml:space="preserve"> </w:t>
            </w:r>
            <w:r w:rsidR="00DA0B08">
              <w:rPr>
                <w:sz w:val="28"/>
                <w:szCs w:val="28"/>
                <w:lang w:eastAsia="ar-SA"/>
              </w:rPr>
              <w:t>211</w:t>
            </w:r>
          </w:p>
        </w:tc>
      </w:tr>
    </w:tbl>
    <w:p w:rsidR="00EC2E0A" w:rsidRDefault="00EC2E0A" w:rsidP="00EC2E0A">
      <w:pPr>
        <w:suppressAutoHyphens/>
        <w:ind w:left="5400"/>
        <w:rPr>
          <w:sz w:val="28"/>
          <w:szCs w:val="28"/>
          <w:lang w:eastAsia="ar-SA"/>
        </w:rPr>
      </w:pPr>
    </w:p>
    <w:p w:rsidR="00EC2E0A" w:rsidRPr="00436E48" w:rsidRDefault="00EC2E0A" w:rsidP="00EC2E0A">
      <w:pPr>
        <w:suppressAutoHyphens/>
        <w:ind w:left="5400"/>
        <w:rPr>
          <w:sz w:val="28"/>
          <w:szCs w:val="28"/>
          <w:lang w:eastAsia="ar-SA"/>
        </w:rPr>
      </w:pPr>
    </w:p>
    <w:p w:rsidR="00EC2E0A" w:rsidRDefault="00EC2E0A" w:rsidP="00EC2E0A">
      <w:pPr>
        <w:suppressAutoHyphens/>
        <w:spacing w:line="240" w:lineRule="exact"/>
        <w:jc w:val="center"/>
        <w:rPr>
          <w:b/>
          <w:sz w:val="28"/>
          <w:szCs w:val="32"/>
          <w:lang w:eastAsia="ar-SA"/>
        </w:rPr>
      </w:pPr>
      <w:r w:rsidRPr="00436E48">
        <w:rPr>
          <w:b/>
          <w:sz w:val="28"/>
          <w:szCs w:val="32"/>
          <w:lang w:eastAsia="ar-SA"/>
        </w:rPr>
        <w:t>С</w:t>
      </w:r>
      <w:r>
        <w:rPr>
          <w:b/>
          <w:sz w:val="28"/>
          <w:szCs w:val="32"/>
          <w:lang w:eastAsia="ar-SA"/>
        </w:rPr>
        <w:t>ОСТАВ</w:t>
      </w:r>
    </w:p>
    <w:p w:rsidR="00EC2E0A" w:rsidRDefault="00EC2E0A" w:rsidP="00EC2E0A">
      <w:pPr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CD58F1">
        <w:rPr>
          <w:b/>
          <w:bCs/>
          <w:sz w:val="28"/>
          <w:szCs w:val="28"/>
        </w:rPr>
        <w:t>оргкомитета</w:t>
      </w:r>
      <w:r w:rsidRPr="005B3742">
        <w:rPr>
          <w:b/>
          <w:sz w:val="28"/>
          <w:szCs w:val="28"/>
        </w:rPr>
        <w:t xml:space="preserve"> </w:t>
      </w:r>
      <w:r w:rsidRPr="00CD58F1">
        <w:rPr>
          <w:b/>
          <w:sz w:val="28"/>
          <w:szCs w:val="28"/>
        </w:rPr>
        <w:t>областного</w:t>
      </w:r>
      <w:r w:rsidRPr="00B16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 интеллектуальных игр</w:t>
      </w:r>
    </w:p>
    <w:p w:rsidR="00EC2E0A" w:rsidRPr="00C70BCE" w:rsidRDefault="00EC2E0A" w:rsidP="00EC2E0A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32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EC2E0A" w:rsidRPr="00436E48" w:rsidTr="00DF0313">
        <w:tc>
          <w:tcPr>
            <w:tcW w:w="2662" w:type="dxa"/>
            <w:shd w:val="clear" w:color="auto" w:fill="auto"/>
          </w:tcPr>
          <w:p w:rsidR="00EC2E0A" w:rsidRPr="00CD58F1" w:rsidRDefault="00EC2E0A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С.Ю.</w:t>
            </w:r>
          </w:p>
        </w:tc>
        <w:tc>
          <w:tcPr>
            <w:tcW w:w="315" w:type="dxa"/>
            <w:shd w:val="clear" w:color="auto" w:fill="auto"/>
          </w:tcPr>
          <w:p w:rsidR="00EC2E0A" w:rsidRPr="00CD58F1" w:rsidRDefault="00EC2E0A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EC2E0A" w:rsidRPr="00B33AB9" w:rsidRDefault="00EC2E0A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 w:val="28"/>
                <w:szCs w:val="28"/>
              </w:rPr>
            </w:pPr>
            <w:r w:rsidRPr="00B33AB9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 xml:space="preserve">руководителя департамента </w:t>
            </w:r>
            <w:r w:rsidR="00827A11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 начальник</w:t>
            </w:r>
            <w:r w:rsidRPr="00B33AB9">
              <w:rPr>
                <w:sz w:val="28"/>
              </w:rPr>
              <w:t xml:space="preserve"> отдела профессионального образования </w:t>
            </w:r>
            <w:r>
              <w:rPr>
                <w:sz w:val="28"/>
              </w:rPr>
              <w:t xml:space="preserve">департамента </w:t>
            </w:r>
            <w:r w:rsidRPr="00B33AB9">
              <w:rPr>
                <w:sz w:val="28"/>
              </w:rPr>
              <w:t>образования и молодежной политики Но</w:t>
            </w:r>
            <w:r>
              <w:rPr>
                <w:sz w:val="28"/>
              </w:rPr>
              <w:t>вгородской области, председатель</w:t>
            </w:r>
            <w:r w:rsidRPr="00B33AB9">
              <w:rPr>
                <w:sz w:val="28"/>
              </w:rPr>
              <w:t xml:space="preserve"> оргкомитета</w:t>
            </w:r>
          </w:p>
        </w:tc>
      </w:tr>
      <w:tr w:rsidR="0031182B" w:rsidRPr="00436E48" w:rsidTr="00DF0313">
        <w:tc>
          <w:tcPr>
            <w:tcW w:w="2662" w:type="dxa"/>
            <w:shd w:val="clear" w:color="auto" w:fill="auto"/>
          </w:tcPr>
          <w:p w:rsidR="0031182B" w:rsidRPr="00080739" w:rsidRDefault="00DF0313" w:rsidP="00DF0313">
            <w:pPr>
              <w:tabs>
                <w:tab w:val="num" w:pos="600"/>
              </w:tabs>
              <w:spacing w:before="120" w:line="240" w:lineRule="exact"/>
              <w:ind w:firstLine="32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Александрова М.В.</w:t>
            </w:r>
          </w:p>
        </w:tc>
        <w:tc>
          <w:tcPr>
            <w:tcW w:w="315" w:type="dxa"/>
            <w:shd w:val="clear" w:color="auto" w:fill="auto"/>
          </w:tcPr>
          <w:p w:rsidR="0031182B" w:rsidRPr="00080739" w:rsidRDefault="0031182B" w:rsidP="006455B6">
            <w:pPr>
              <w:tabs>
                <w:tab w:val="num" w:pos="600"/>
              </w:tabs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  <w:r w:rsidRPr="00080739">
              <w:rPr>
                <w:color w:val="000000"/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31182B" w:rsidRPr="00080739" w:rsidRDefault="00DF0313" w:rsidP="006455B6">
            <w:pPr>
              <w:tabs>
                <w:tab w:val="num" w:pos="600"/>
              </w:tabs>
              <w:spacing w:before="120" w:line="240" w:lineRule="exact"/>
              <w:ind w:firstLine="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  <w:r w:rsidRPr="005C20B6">
              <w:rPr>
                <w:sz w:val="28"/>
                <w:szCs w:val="28"/>
                <w:lang w:eastAsia="ar-SA"/>
              </w:rPr>
              <w:t xml:space="preserve"> областного автономного образовательного учреждения дополнительного профессионального образования «Новгородский</w:t>
            </w:r>
            <w:r>
              <w:rPr>
                <w:sz w:val="28"/>
                <w:szCs w:val="28"/>
                <w:lang w:eastAsia="ar-SA"/>
              </w:rPr>
              <w:t xml:space="preserve"> институт развития образования»</w:t>
            </w:r>
            <w:r w:rsidRPr="00B90BCE">
              <w:rPr>
                <w:sz w:val="28"/>
                <w:szCs w:val="28"/>
              </w:rPr>
              <w:t xml:space="preserve">, </w:t>
            </w:r>
            <w:r w:rsidR="0031182B" w:rsidRPr="00080739">
              <w:rPr>
                <w:color w:val="000000"/>
                <w:sz w:val="28"/>
                <w:szCs w:val="28"/>
              </w:rPr>
              <w:t xml:space="preserve">заместитель председателя оргкомитета </w:t>
            </w:r>
          </w:p>
        </w:tc>
      </w:tr>
      <w:tr w:rsidR="00DF0313" w:rsidRPr="00436E48" w:rsidTr="00DF0313">
        <w:tc>
          <w:tcPr>
            <w:tcW w:w="2662" w:type="dxa"/>
            <w:shd w:val="clear" w:color="auto" w:fill="auto"/>
          </w:tcPr>
          <w:p w:rsidR="00DF0313" w:rsidRDefault="00DF0313" w:rsidP="0045025A">
            <w:pPr>
              <w:suppressAutoHyphens/>
              <w:snapToGrid w:val="0"/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>Лебедева Л.Н.</w:t>
            </w:r>
          </w:p>
        </w:tc>
        <w:tc>
          <w:tcPr>
            <w:tcW w:w="315" w:type="dxa"/>
            <w:shd w:val="clear" w:color="auto" w:fill="auto"/>
          </w:tcPr>
          <w:p w:rsidR="00DF0313" w:rsidRDefault="00DF0313" w:rsidP="0045025A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DF0313" w:rsidRDefault="00DF0313" w:rsidP="0045025A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областного автономного учреждения «Дом молодёжи</w:t>
            </w:r>
            <w:r w:rsidRPr="0083038F">
              <w:rPr>
                <w:sz w:val="28"/>
                <w:szCs w:val="28"/>
              </w:rPr>
              <w:t>, региональный центр военно-патриотического воспитания и подго</w:t>
            </w:r>
            <w:r>
              <w:rPr>
                <w:sz w:val="28"/>
                <w:szCs w:val="28"/>
              </w:rPr>
              <w:t>товки граждан (молодёжи) к военной службе</w:t>
            </w:r>
            <w:r>
              <w:rPr>
                <w:sz w:val="28"/>
                <w:szCs w:val="28"/>
                <w:lang w:eastAsia="ar-SA"/>
              </w:rPr>
              <w:t>»,</w:t>
            </w:r>
            <w:r w:rsidRPr="00080739">
              <w:rPr>
                <w:color w:val="000000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DF0313" w:rsidRPr="00436E48" w:rsidTr="00DF0313">
        <w:tc>
          <w:tcPr>
            <w:tcW w:w="9640" w:type="dxa"/>
            <w:gridSpan w:val="3"/>
            <w:shd w:val="clear" w:color="auto" w:fill="auto"/>
          </w:tcPr>
          <w:p w:rsidR="00DF0313" w:rsidRPr="00436E48" w:rsidRDefault="00DF0313" w:rsidP="00B37342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DF0313" w:rsidRPr="00436E48" w:rsidTr="00DF0313">
        <w:tc>
          <w:tcPr>
            <w:tcW w:w="2662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</w:rPr>
              <w:t>Дёмичева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315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областного автономного учреждения «Дом молодёжи</w:t>
            </w:r>
            <w:r w:rsidRPr="0083038F">
              <w:rPr>
                <w:sz w:val="28"/>
                <w:szCs w:val="28"/>
              </w:rPr>
              <w:t>, региональный центр военно-патриотического воспитания и подго</w:t>
            </w:r>
            <w:r>
              <w:rPr>
                <w:sz w:val="28"/>
                <w:szCs w:val="28"/>
              </w:rPr>
              <w:t>товки граждан (молодёжи) к военной службе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36E48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DF0313" w:rsidRPr="00436E48" w:rsidTr="00DF0313">
        <w:tc>
          <w:tcPr>
            <w:tcW w:w="2662" w:type="dxa"/>
            <w:shd w:val="clear" w:color="auto" w:fill="auto"/>
          </w:tcPr>
          <w:p w:rsidR="00DF0313" w:rsidRPr="00080739" w:rsidRDefault="00DF0313" w:rsidP="00827A11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Максимова У.Н.</w:t>
            </w:r>
          </w:p>
        </w:tc>
        <w:tc>
          <w:tcPr>
            <w:tcW w:w="315" w:type="dxa"/>
            <w:shd w:val="clear" w:color="auto" w:fill="auto"/>
          </w:tcPr>
          <w:p w:rsidR="00DF0313" w:rsidRPr="00080739" w:rsidRDefault="00DF0313" w:rsidP="00827A11">
            <w:pPr>
              <w:tabs>
                <w:tab w:val="num" w:pos="600"/>
              </w:tabs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  <w:r w:rsidRPr="00080739">
              <w:rPr>
                <w:color w:val="000000"/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DF0313" w:rsidRPr="00080739" w:rsidRDefault="00DF0313" w:rsidP="00827A11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080739">
              <w:rPr>
                <w:color w:val="000000"/>
                <w:sz w:val="28"/>
                <w:szCs w:val="28"/>
              </w:rPr>
              <w:t xml:space="preserve"> 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0739">
              <w:rPr>
                <w:color w:val="000000"/>
                <w:sz w:val="28"/>
                <w:szCs w:val="28"/>
              </w:rPr>
              <w:t xml:space="preserve"> по работе с </w:t>
            </w:r>
            <w:proofErr w:type="gramStart"/>
            <w:r w:rsidRPr="00080739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80739">
              <w:rPr>
                <w:color w:val="000000"/>
                <w:sz w:val="28"/>
                <w:szCs w:val="28"/>
              </w:rPr>
              <w:t xml:space="preserve">  областного автономного образовательного учреждения дополнительного профессионального образования «Новгородский институт развития образования» (по согласованию)</w:t>
            </w:r>
          </w:p>
        </w:tc>
      </w:tr>
      <w:tr w:rsidR="00DF0313" w:rsidRPr="00436E48" w:rsidTr="00DF0313">
        <w:tc>
          <w:tcPr>
            <w:tcW w:w="2662" w:type="dxa"/>
            <w:shd w:val="clear" w:color="auto" w:fill="auto"/>
          </w:tcPr>
          <w:p w:rsidR="00DF0313" w:rsidRDefault="00DF0313" w:rsidP="00827A11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Объедкова Е.В. </w:t>
            </w:r>
          </w:p>
        </w:tc>
        <w:tc>
          <w:tcPr>
            <w:tcW w:w="315" w:type="dxa"/>
            <w:shd w:val="clear" w:color="auto" w:fill="auto"/>
          </w:tcPr>
          <w:p w:rsidR="00DF0313" w:rsidRPr="00436E48" w:rsidRDefault="00DF0313" w:rsidP="00827A11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DF0313" w:rsidRPr="009B3490" w:rsidRDefault="00DF0313" w:rsidP="00827A11">
            <w:pPr>
              <w:suppressAutoHyphens/>
              <w:snapToGri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образования </w:t>
            </w:r>
            <w:r w:rsidRPr="00B90BCE">
              <w:rPr>
                <w:sz w:val="28"/>
                <w:szCs w:val="28"/>
              </w:rPr>
              <w:t xml:space="preserve">областного </w:t>
            </w:r>
            <w:proofErr w:type="spellStart"/>
            <w:proofErr w:type="gramStart"/>
            <w:r w:rsidRPr="00B90BCE">
              <w:rPr>
                <w:sz w:val="28"/>
                <w:szCs w:val="28"/>
              </w:rPr>
              <w:t>автоном</w:t>
            </w:r>
            <w:r>
              <w:rPr>
                <w:sz w:val="28"/>
                <w:szCs w:val="28"/>
              </w:rPr>
              <w:t>-</w:t>
            </w:r>
            <w:r w:rsidRPr="00B90BCE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90BCE">
              <w:rPr>
                <w:sz w:val="28"/>
                <w:szCs w:val="28"/>
              </w:rPr>
              <w:t xml:space="preserve"> образовательного учреждения дополнительного профессионального образования «Новгородский</w:t>
            </w:r>
            <w:r>
              <w:rPr>
                <w:sz w:val="28"/>
                <w:szCs w:val="28"/>
              </w:rPr>
              <w:t xml:space="preserve"> институт развития образования»</w:t>
            </w:r>
            <w:r w:rsidRPr="00080739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F0313" w:rsidRPr="00436E48" w:rsidTr="00DF0313">
        <w:tc>
          <w:tcPr>
            <w:tcW w:w="2662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DF0313" w:rsidRPr="00436E48" w:rsidRDefault="00DF0313" w:rsidP="00B3734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отдела молодёжной политики, дополнительного образования и воспитания </w:t>
            </w:r>
            <w:r>
              <w:rPr>
                <w:sz w:val="28"/>
                <w:lang w:eastAsia="ar-SA"/>
              </w:rPr>
              <w:t xml:space="preserve">департамента </w:t>
            </w:r>
            <w:r w:rsidRPr="00436E48">
              <w:rPr>
                <w:sz w:val="28"/>
                <w:lang w:eastAsia="ar-SA"/>
              </w:rPr>
              <w:t xml:space="preserve"> образования</w:t>
            </w:r>
            <w:r w:rsidRPr="00436E48">
              <w:rPr>
                <w:sz w:val="28"/>
                <w:szCs w:val="28"/>
                <w:lang w:eastAsia="ar-SA"/>
              </w:rPr>
              <w:t xml:space="preserve"> и молодёжной политики</w:t>
            </w:r>
            <w:r w:rsidRPr="00436E48">
              <w:rPr>
                <w:sz w:val="28"/>
                <w:lang w:eastAsia="ar-SA"/>
              </w:rPr>
              <w:t xml:space="preserve"> Новгородской области</w:t>
            </w:r>
          </w:p>
        </w:tc>
      </w:tr>
    </w:tbl>
    <w:p w:rsidR="00EC2E0A" w:rsidRDefault="00EC2E0A" w:rsidP="00EC2E0A">
      <w:pPr>
        <w:tabs>
          <w:tab w:val="left" w:pos="567"/>
          <w:tab w:val="left" w:pos="1134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EC2E0A" w:rsidRPr="00EC2E0A" w:rsidRDefault="00EC2E0A" w:rsidP="00EC2E0A">
      <w:pPr>
        <w:rPr>
          <w:rFonts w:ascii="Times New Roman CYR" w:hAnsi="Times New Roman CYR" w:cs="Times New Roman CYR"/>
          <w:sz w:val="28"/>
          <w:szCs w:val="28"/>
        </w:rPr>
      </w:pPr>
    </w:p>
    <w:p w:rsidR="00EC2E0A" w:rsidRPr="00EC2E0A" w:rsidRDefault="00EC2E0A" w:rsidP="00EC2E0A">
      <w:pPr>
        <w:rPr>
          <w:rFonts w:ascii="Times New Roman CYR" w:hAnsi="Times New Roman CYR" w:cs="Times New Roman CYR"/>
          <w:sz w:val="28"/>
          <w:szCs w:val="28"/>
        </w:rPr>
      </w:pPr>
    </w:p>
    <w:p w:rsidR="00EC2E0A" w:rsidRDefault="00EC2E0A" w:rsidP="00EC2E0A">
      <w:pPr>
        <w:tabs>
          <w:tab w:val="left" w:pos="3180"/>
        </w:tabs>
        <w:rPr>
          <w:rFonts w:ascii="Times New Roman CYR" w:hAnsi="Times New Roman CYR" w:cs="Times New Roman CYR"/>
          <w:sz w:val="28"/>
          <w:szCs w:val="28"/>
        </w:rPr>
        <w:sectPr w:rsidR="00EC2E0A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2E0A" w:rsidRDefault="00EC2E0A" w:rsidP="00EC2E0A">
      <w:pPr>
        <w:tabs>
          <w:tab w:val="left" w:pos="318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C2E0A" w:rsidRPr="00B1458C" w:rsidTr="00B3734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E0A" w:rsidRPr="00FD4BFB" w:rsidRDefault="00EC2E0A" w:rsidP="00B37342">
            <w:pPr>
              <w:rPr>
                <w:sz w:val="28"/>
                <w:szCs w:val="28"/>
              </w:rPr>
            </w:pPr>
            <w:r w:rsidRPr="00FD4BFB">
              <w:rPr>
                <w:sz w:val="28"/>
                <w:szCs w:val="28"/>
              </w:rPr>
              <w:t>Приложение № 1</w:t>
            </w:r>
          </w:p>
          <w:p w:rsidR="00EC2E0A" w:rsidRPr="00FD4BFB" w:rsidRDefault="00EC2E0A" w:rsidP="00B37342">
            <w:pPr>
              <w:spacing w:before="120" w:line="240" w:lineRule="exact"/>
              <w:rPr>
                <w:sz w:val="28"/>
                <w:szCs w:val="28"/>
              </w:rPr>
            </w:pPr>
            <w:r w:rsidRPr="00FD4BFB">
              <w:rPr>
                <w:sz w:val="28"/>
                <w:szCs w:val="28"/>
              </w:rPr>
              <w:t>к Положению об областном                                                                                         фестивале интеллектуальных игр</w:t>
            </w:r>
          </w:p>
          <w:p w:rsidR="00EC2E0A" w:rsidRPr="00B1458C" w:rsidRDefault="00EC2E0A" w:rsidP="00B37342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</w:tbl>
    <w:p w:rsidR="00EC2E0A" w:rsidRPr="00B1458C" w:rsidRDefault="00EC2E0A" w:rsidP="00EC2E0A">
      <w:pPr>
        <w:widowControl w:val="0"/>
        <w:autoSpaceDE w:val="0"/>
        <w:autoSpaceDN w:val="0"/>
        <w:adjustRightInd w:val="0"/>
        <w:ind w:left="5400" w:hanging="5400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EC2E0A" w:rsidRPr="00B1458C" w:rsidRDefault="00EC2E0A" w:rsidP="00EC2E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EC2E0A" w:rsidRPr="00FD4BFB" w:rsidRDefault="00EC2E0A" w:rsidP="00EC2E0A">
      <w:pPr>
        <w:pStyle w:val="ac"/>
        <w:jc w:val="center"/>
        <w:rPr>
          <w:b/>
          <w:sz w:val="28"/>
          <w:szCs w:val="28"/>
        </w:rPr>
      </w:pPr>
      <w:r w:rsidRPr="00FD4BFB">
        <w:rPr>
          <w:b/>
          <w:sz w:val="28"/>
          <w:szCs w:val="28"/>
        </w:rPr>
        <w:t>ПОЛОЖЕНИЕ</w:t>
      </w:r>
    </w:p>
    <w:p w:rsidR="00EC2E0A" w:rsidRPr="00FD4BFB" w:rsidRDefault="00EC2E0A" w:rsidP="00EC2E0A">
      <w:pPr>
        <w:shd w:val="clear" w:color="auto" w:fill="FFFFFF"/>
        <w:spacing w:before="120" w:line="240" w:lineRule="exact"/>
        <w:jc w:val="center"/>
        <w:rPr>
          <w:sz w:val="28"/>
          <w:szCs w:val="28"/>
        </w:rPr>
      </w:pPr>
      <w:r w:rsidRPr="00FD4BFB">
        <w:rPr>
          <w:b/>
          <w:bCs/>
          <w:spacing w:val="-17"/>
          <w:sz w:val="28"/>
          <w:szCs w:val="28"/>
        </w:rPr>
        <w:t>об областном</w:t>
      </w:r>
      <w:r w:rsidRPr="00FD4BFB">
        <w:rPr>
          <w:b/>
          <w:bCs/>
          <w:color w:val="000000"/>
          <w:spacing w:val="-1"/>
          <w:sz w:val="28"/>
          <w:szCs w:val="28"/>
        </w:rPr>
        <w:t xml:space="preserve"> интеллектуальном конкурсе-игре «Дебаты»</w:t>
      </w:r>
    </w:p>
    <w:p w:rsidR="00EC2E0A" w:rsidRPr="00B1458C" w:rsidRDefault="00EC2E0A" w:rsidP="00EC2E0A">
      <w:pPr>
        <w:shd w:val="clear" w:color="auto" w:fill="FFFFFF"/>
        <w:rPr>
          <w:sz w:val="28"/>
          <w:szCs w:val="28"/>
          <w:highlight w:val="yellow"/>
        </w:rPr>
      </w:pPr>
    </w:p>
    <w:p w:rsidR="00EC2E0A" w:rsidRPr="00FD4BFB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D4BFB">
        <w:rPr>
          <w:b/>
          <w:sz w:val="28"/>
          <w:szCs w:val="28"/>
        </w:rPr>
        <w:t>1.</w:t>
      </w:r>
      <w:r w:rsidRPr="00FD4BFB">
        <w:rPr>
          <w:sz w:val="28"/>
          <w:szCs w:val="28"/>
        </w:rPr>
        <w:t xml:space="preserve"> </w:t>
      </w:r>
      <w:r w:rsidRPr="00FD4BFB">
        <w:rPr>
          <w:b/>
          <w:sz w:val="28"/>
          <w:szCs w:val="28"/>
        </w:rPr>
        <w:t>Общие положения</w:t>
      </w:r>
    </w:p>
    <w:p w:rsidR="00EC2E0A" w:rsidRPr="00FD4BFB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D4BFB">
        <w:rPr>
          <w:color w:val="000000"/>
          <w:spacing w:val="3"/>
          <w:sz w:val="28"/>
          <w:szCs w:val="28"/>
        </w:rPr>
        <w:t xml:space="preserve">1.1. Областной интеллектуальный конкурс-игра «Дебаты» </w:t>
      </w:r>
      <w:r w:rsidRPr="00FD4BFB">
        <w:rPr>
          <w:color w:val="000000"/>
          <w:spacing w:val="1"/>
          <w:sz w:val="28"/>
          <w:szCs w:val="28"/>
        </w:rPr>
        <w:t xml:space="preserve">(далее  конкурс) проводится в рамках областного </w:t>
      </w:r>
      <w:r w:rsidRPr="00FD4BFB">
        <w:rPr>
          <w:sz w:val="28"/>
          <w:szCs w:val="28"/>
        </w:rPr>
        <w:t xml:space="preserve">фестиваля интеллектуальных игр, во исполнение  подпрограммы «Развитие дополнительного образования в Новгородской области» </w:t>
      </w:r>
      <w:r w:rsidRPr="00FD4BFB">
        <w:rPr>
          <w:bCs/>
          <w:sz w:val="28"/>
          <w:szCs w:val="28"/>
        </w:rPr>
        <w:t>государственной программы Новгородской области «Развитие образования и молодежной  политики в Новгородской области на 2014-2020 годы»,</w:t>
      </w:r>
      <w:r w:rsidRPr="00FD4BFB">
        <w:rPr>
          <w:b/>
          <w:bCs/>
          <w:sz w:val="28"/>
          <w:szCs w:val="28"/>
        </w:rPr>
        <w:t xml:space="preserve"> </w:t>
      </w:r>
      <w:r w:rsidRPr="00FD4BFB">
        <w:rPr>
          <w:sz w:val="28"/>
          <w:szCs w:val="28"/>
        </w:rPr>
        <w:t xml:space="preserve">утвержденной постановлением Правительства Новгородской области от 28.10.2013 № 317. </w:t>
      </w:r>
    </w:p>
    <w:p w:rsidR="00EC2E0A" w:rsidRPr="00FD4BFB" w:rsidRDefault="00EC2E0A" w:rsidP="00EC2E0A">
      <w:pPr>
        <w:pStyle w:val="a6"/>
        <w:spacing w:after="0" w:line="360" w:lineRule="atLeast"/>
        <w:ind w:firstLine="709"/>
        <w:jc w:val="both"/>
        <w:rPr>
          <w:sz w:val="28"/>
          <w:szCs w:val="28"/>
        </w:rPr>
      </w:pPr>
      <w:r w:rsidRPr="00FD4BFB">
        <w:rPr>
          <w:color w:val="000000"/>
          <w:spacing w:val="1"/>
          <w:sz w:val="28"/>
          <w:szCs w:val="28"/>
        </w:rPr>
        <w:t xml:space="preserve">1.2. </w:t>
      </w:r>
      <w:r w:rsidRPr="00FD4BFB">
        <w:rPr>
          <w:sz w:val="28"/>
          <w:szCs w:val="28"/>
        </w:rPr>
        <w:t>Учредителем конкурса является департамент образования и молодежной политики Новгородской области (далее департамент)</w:t>
      </w:r>
      <w:r w:rsidR="00DF0313">
        <w:rPr>
          <w:sz w:val="28"/>
          <w:szCs w:val="28"/>
        </w:rPr>
        <w:t>.</w:t>
      </w:r>
    </w:p>
    <w:p w:rsidR="00EC2E0A" w:rsidRPr="00FD4BFB" w:rsidRDefault="00EC2E0A" w:rsidP="00FD4BFB">
      <w:pPr>
        <w:pStyle w:val="31"/>
        <w:widowControl/>
        <w:tabs>
          <w:tab w:val="clear" w:pos="5580"/>
          <w:tab w:val="left" w:pos="-100"/>
        </w:tabs>
        <w:spacing w:before="0" w:line="360" w:lineRule="atLeast"/>
        <w:ind w:firstLine="709"/>
        <w:jc w:val="both"/>
        <w:rPr>
          <w:b w:val="0"/>
          <w:szCs w:val="28"/>
        </w:rPr>
      </w:pPr>
      <w:r w:rsidRPr="00FD4BFB">
        <w:rPr>
          <w:b w:val="0"/>
          <w:szCs w:val="28"/>
        </w:rPr>
        <w:t>1.3. Непосредственную организацию и проведение конкурса осуществляет областное автономное образовательное учреждение дополнительного профессионального образования «Новгородский институт разв</w:t>
      </w:r>
      <w:r w:rsidR="00FD4BFB">
        <w:rPr>
          <w:b w:val="0"/>
          <w:szCs w:val="28"/>
        </w:rPr>
        <w:t>ития образования» (далее НИРО).</w:t>
      </w:r>
    </w:p>
    <w:p w:rsidR="00EC2E0A" w:rsidRPr="00FD4BFB" w:rsidRDefault="00EC2E0A" w:rsidP="00FD4BFB">
      <w:pPr>
        <w:shd w:val="clear" w:color="auto" w:fill="FFFFFF"/>
        <w:spacing w:before="120" w:line="360" w:lineRule="atLeast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FD4BFB">
        <w:rPr>
          <w:b/>
          <w:color w:val="000000"/>
          <w:spacing w:val="1"/>
          <w:sz w:val="28"/>
          <w:szCs w:val="28"/>
        </w:rPr>
        <w:t>2.</w:t>
      </w:r>
      <w:r w:rsidRPr="00FD4BFB">
        <w:rPr>
          <w:color w:val="000000"/>
          <w:spacing w:val="1"/>
          <w:sz w:val="28"/>
          <w:szCs w:val="28"/>
        </w:rPr>
        <w:t xml:space="preserve"> </w:t>
      </w:r>
      <w:r w:rsidRPr="00FD4BFB">
        <w:rPr>
          <w:b/>
          <w:color w:val="000000"/>
          <w:spacing w:val="1"/>
          <w:sz w:val="28"/>
          <w:szCs w:val="28"/>
        </w:rPr>
        <w:t>Цель и задачи конкурса</w:t>
      </w:r>
    </w:p>
    <w:p w:rsidR="00EC2E0A" w:rsidRPr="00FD4BFB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 w:rsidRPr="00FD4BFB">
        <w:rPr>
          <w:color w:val="000000"/>
          <w:spacing w:val="1"/>
          <w:sz w:val="28"/>
          <w:szCs w:val="28"/>
        </w:rPr>
        <w:t xml:space="preserve">2.1. Цель конкурса – интеллектуальное развитие и формирование культуры общения </w:t>
      </w:r>
      <w:proofErr w:type="gramStart"/>
      <w:r w:rsidRPr="00FD4BFB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FD4BFB">
        <w:rPr>
          <w:color w:val="000000"/>
          <w:spacing w:val="1"/>
          <w:sz w:val="28"/>
          <w:szCs w:val="28"/>
        </w:rPr>
        <w:t>.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D4BFB">
        <w:rPr>
          <w:sz w:val="28"/>
          <w:szCs w:val="28"/>
        </w:rPr>
        <w:t>2.2. З</w:t>
      </w:r>
      <w:r w:rsidRPr="00FD4BFB">
        <w:rPr>
          <w:color w:val="000000"/>
          <w:sz w:val="28"/>
          <w:szCs w:val="28"/>
        </w:rPr>
        <w:t>адачи</w:t>
      </w:r>
      <w:r>
        <w:rPr>
          <w:color w:val="000000"/>
          <w:sz w:val="28"/>
          <w:szCs w:val="28"/>
        </w:rPr>
        <w:t xml:space="preserve"> конкурса: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развитие критического мышления, </w:t>
      </w:r>
      <w:r w:rsidRPr="00B133B3">
        <w:rPr>
          <w:iCs/>
          <w:sz w:val="28"/>
          <w:szCs w:val="28"/>
        </w:rPr>
        <w:t>толерантности,</w:t>
      </w:r>
      <w:r w:rsidRPr="00B133B3">
        <w:rPr>
          <w:i/>
          <w:iCs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коммуникативных способностей обучающихся;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развитие сообщества обучающихся и учителей общеобразовательных </w:t>
      </w:r>
      <w:r w:rsidR="00DF0313">
        <w:rPr>
          <w:color w:val="000000"/>
          <w:spacing w:val="-4"/>
          <w:sz w:val="28"/>
          <w:szCs w:val="28"/>
        </w:rPr>
        <w:t>организаций</w:t>
      </w:r>
      <w:r>
        <w:rPr>
          <w:color w:val="000000"/>
          <w:spacing w:val="-4"/>
          <w:sz w:val="28"/>
          <w:szCs w:val="28"/>
        </w:rPr>
        <w:t>, владеющих культурой спора, умеющих аргументировано отстаивать свою точку зрения;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развитие </w:t>
      </w:r>
      <w:r w:rsidRPr="00B133B3">
        <w:rPr>
          <w:iCs/>
          <w:sz w:val="28"/>
          <w:szCs w:val="28"/>
        </w:rPr>
        <w:t>уважительного отношения к различным взглядам, партнерского общения и умения работать в команде, спо</w:t>
      </w:r>
      <w:r>
        <w:rPr>
          <w:iCs/>
          <w:sz w:val="28"/>
          <w:szCs w:val="28"/>
        </w:rPr>
        <w:t>собности концентрироваться по</w:t>
      </w:r>
      <w:r w:rsidRPr="00B133B3">
        <w:rPr>
          <w:iCs/>
          <w:sz w:val="28"/>
          <w:szCs w:val="28"/>
        </w:rPr>
        <w:t xml:space="preserve"> сути проблемы</w:t>
      </w:r>
      <w:r>
        <w:rPr>
          <w:color w:val="000000"/>
          <w:spacing w:val="-4"/>
          <w:sz w:val="28"/>
          <w:szCs w:val="28"/>
        </w:rPr>
        <w:t>;</w:t>
      </w:r>
    </w:p>
    <w:p w:rsidR="00EC2E0A" w:rsidRPr="00FD4BFB" w:rsidRDefault="00EC2E0A" w:rsidP="00FD4BFB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воспитание активных членов современного гражданского общества.</w:t>
      </w:r>
    </w:p>
    <w:p w:rsidR="00FD4BFB" w:rsidRDefault="00EC2E0A" w:rsidP="00FD4BFB">
      <w:pPr>
        <w:shd w:val="clear" w:color="auto" w:fill="FFFFFF"/>
        <w:spacing w:before="120" w:line="360" w:lineRule="atLeast"/>
        <w:ind w:firstLine="709"/>
        <w:jc w:val="both"/>
        <w:rPr>
          <w:sz w:val="28"/>
          <w:szCs w:val="28"/>
        </w:rPr>
      </w:pPr>
      <w:r w:rsidRPr="0056794A">
        <w:rPr>
          <w:b/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 w:rsidRPr="00373034">
        <w:rPr>
          <w:b/>
          <w:color w:val="000000"/>
          <w:spacing w:val="-1"/>
          <w:sz w:val="28"/>
          <w:szCs w:val="28"/>
        </w:rPr>
        <w:t xml:space="preserve">Участники </w:t>
      </w:r>
      <w:r>
        <w:rPr>
          <w:b/>
          <w:color w:val="000000"/>
          <w:spacing w:val="-1"/>
          <w:sz w:val="28"/>
          <w:szCs w:val="28"/>
        </w:rPr>
        <w:t>к</w:t>
      </w:r>
      <w:r w:rsidRPr="00373034">
        <w:rPr>
          <w:b/>
          <w:color w:val="000000"/>
          <w:spacing w:val="-1"/>
          <w:sz w:val="28"/>
          <w:szCs w:val="28"/>
        </w:rPr>
        <w:t>онкурса</w:t>
      </w:r>
      <w:r w:rsidR="00FD4BFB" w:rsidRPr="00FD4BFB">
        <w:rPr>
          <w:sz w:val="28"/>
          <w:szCs w:val="28"/>
        </w:rPr>
        <w:t xml:space="preserve"> </w:t>
      </w:r>
    </w:p>
    <w:p w:rsidR="00EC2E0A" w:rsidRPr="00373034" w:rsidRDefault="00FD4BFB" w:rsidP="00EC2E0A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к</w:t>
      </w:r>
      <w:r>
        <w:rPr>
          <w:color w:val="000000"/>
          <w:spacing w:val="1"/>
          <w:sz w:val="28"/>
          <w:szCs w:val="28"/>
        </w:rPr>
        <w:t xml:space="preserve">онкурсе участвуют команды </w:t>
      </w:r>
      <w:r>
        <w:rPr>
          <w:color w:val="000000"/>
          <w:spacing w:val="-4"/>
          <w:sz w:val="28"/>
          <w:szCs w:val="28"/>
        </w:rPr>
        <w:t>обучающихся</w:t>
      </w:r>
      <w:r>
        <w:rPr>
          <w:color w:val="000000"/>
          <w:spacing w:val="1"/>
          <w:sz w:val="28"/>
          <w:szCs w:val="28"/>
        </w:rPr>
        <w:t xml:space="preserve"> 8-11 классов общеобразовательных   организаций   области,  состоящие  из  трех  членов</w:t>
      </w:r>
    </w:p>
    <w:p w:rsidR="00EC2E0A" w:rsidRPr="00FD4BFB" w:rsidRDefault="00EC2E0A" w:rsidP="00EC2E0A">
      <w:pPr>
        <w:shd w:val="clear" w:color="auto" w:fill="FFFFFF"/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(спикеров) и тренера команды, участвующего в работе судейской коллегии</w:t>
      </w:r>
      <w:r>
        <w:rPr>
          <w:color w:val="000000"/>
          <w:spacing w:val="-1"/>
          <w:sz w:val="28"/>
          <w:szCs w:val="28"/>
        </w:rPr>
        <w:t>.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31182B">
        <w:rPr>
          <w:b/>
          <w:color w:val="000000"/>
          <w:spacing w:val="3"/>
          <w:sz w:val="28"/>
          <w:szCs w:val="28"/>
        </w:rPr>
        <w:lastRenderedPageBreak/>
        <w:t>4.</w:t>
      </w:r>
      <w:r w:rsidRPr="0031182B">
        <w:rPr>
          <w:color w:val="000000"/>
          <w:spacing w:val="3"/>
          <w:sz w:val="28"/>
          <w:szCs w:val="28"/>
        </w:rPr>
        <w:t xml:space="preserve"> </w:t>
      </w:r>
      <w:r w:rsidRPr="0031182B">
        <w:rPr>
          <w:b/>
          <w:color w:val="000000"/>
          <w:spacing w:val="3"/>
          <w:sz w:val="28"/>
          <w:szCs w:val="28"/>
        </w:rPr>
        <w:t>Порядок проведения конкурса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1182B">
        <w:rPr>
          <w:color w:val="000000"/>
          <w:spacing w:val="3"/>
          <w:sz w:val="28"/>
          <w:szCs w:val="28"/>
        </w:rPr>
        <w:t xml:space="preserve">4.1. </w:t>
      </w:r>
      <w:r w:rsidRPr="0031182B">
        <w:rPr>
          <w:color w:val="000000"/>
          <w:spacing w:val="-3"/>
          <w:sz w:val="28"/>
          <w:szCs w:val="28"/>
        </w:rPr>
        <w:t>Конкурс проводится в два этапа:</w:t>
      </w:r>
      <w:r w:rsidRPr="0031182B">
        <w:rPr>
          <w:color w:val="000000"/>
          <w:sz w:val="28"/>
          <w:szCs w:val="28"/>
        </w:rPr>
        <w:t xml:space="preserve"> 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color w:val="000000"/>
          <w:sz w:val="28"/>
          <w:szCs w:val="28"/>
        </w:rPr>
        <w:t xml:space="preserve">первый этап – </w:t>
      </w:r>
      <w:r w:rsidRPr="0031182B">
        <w:rPr>
          <w:color w:val="000000"/>
          <w:spacing w:val="3"/>
          <w:sz w:val="28"/>
          <w:szCs w:val="28"/>
        </w:rPr>
        <w:t xml:space="preserve">муниципальный. </w:t>
      </w:r>
      <w:r w:rsidRPr="0031182B">
        <w:rPr>
          <w:sz w:val="28"/>
          <w:szCs w:val="28"/>
        </w:rPr>
        <w:t xml:space="preserve">Проводится </w:t>
      </w:r>
      <w:r w:rsidR="00343543" w:rsidRPr="0031182B">
        <w:rPr>
          <w:b/>
          <w:color w:val="000000"/>
          <w:spacing w:val="3"/>
          <w:sz w:val="28"/>
          <w:szCs w:val="28"/>
        </w:rPr>
        <w:t>до 20 апреля</w:t>
      </w:r>
      <w:r w:rsidRPr="0031182B">
        <w:rPr>
          <w:b/>
          <w:color w:val="000000"/>
          <w:spacing w:val="3"/>
          <w:sz w:val="28"/>
          <w:szCs w:val="28"/>
        </w:rPr>
        <w:t xml:space="preserve"> 201</w:t>
      </w:r>
      <w:r w:rsidR="00505C29" w:rsidRPr="0031182B">
        <w:rPr>
          <w:b/>
          <w:color w:val="000000"/>
          <w:spacing w:val="3"/>
          <w:sz w:val="28"/>
          <w:szCs w:val="28"/>
        </w:rPr>
        <w:t>6</w:t>
      </w:r>
      <w:r w:rsidRPr="0031182B">
        <w:rPr>
          <w:b/>
          <w:color w:val="000000"/>
          <w:spacing w:val="3"/>
          <w:sz w:val="28"/>
          <w:szCs w:val="28"/>
        </w:rPr>
        <w:t xml:space="preserve"> года </w:t>
      </w:r>
      <w:r w:rsidRPr="0031182B">
        <w:rPr>
          <w:sz w:val="28"/>
          <w:szCs w:val="28"/>
        </w:rPr>
        <w:t>органами управления образованием муниципальных районов, городского округа на основании соответствующего положения;</w:t>
      </w:r>
    </w:p>
    <w:p w:rsidR="00EC2E0A" w:rsidRPr="0031182B" w:rsidRDefault="00EC2E0A" w:rsidP="0031182B">
      <w:pPr>
        <w:shd w:val="clear" w:color="auto" w:fill="FFFFFF"/>
        <w:tabs>
          <w:tab w:val="left" w:pos="701"/>
        </w:tabs>
        <w:spacing w:line="360" w:lineRule="atLeast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31182B">
        <w:rPr>
          <w:color w:val="000000"/>
          <w:spacing w:val="3"/>
          <w:sz w:val="28"/>
          <w:szCs w:val="28"/>
        </w:rPr>
        <w:t xml:space="preserve">второй этап – областной. Проводится </w:t>
      </w:r>
      <w:r w:rsidR="00343543" w:rsidRPr="0031182B">
        <w:rPr>
          <w:b/>
          <w:color w:val="000000"/>
          <w:spacing w:val="3"/>
          <w:sz w:val="28"/>
          <w:szCs w:val="28"/>
        </w:rPr>
        <w:t>28-29 апреля</w:t>
      </w:r>
      <w:r w:rsidRPr="0031182B">
        <w:rPr>
          <w:b/>
          <w:color w:val="000000"/>
          <w:spacing w:val="3"/>
          <w:sz w:val="28"/>
          <w:szCs w:val="28"/>
        </w:rPr>
        <w:t xml:space="preserve"> 201</w:t>
      </w:r>
      <w:r w:rsidR="00505C29" w:rsidRPr="0031182B">
        <w:rPr>
          <w:b/>
          <w:color w:val="000000"/>
          <w:spacing w:val="3"/>
          <w:sz w:val="28"/>
          <w:szCs w:val="28"/>
        </w:rPr>
        <w:t>6</w:t>
      </w:r>
      <w:r w:rsidRPr="0031182B">
        <w:rPr>
          <w:b/>
          <w:color w:val="000000"/>
          <w:spacing w:val="3"/>
          <w:sz w:val="28"/>
          <w:szCs w:val="28"/>
        </w:rPr>
        <w:t xml:space="preserve"> года.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На второй этап конкурса допускаются команды - победители (1 место) первого этапа, по одной команде от каждого муниципального района, городского округа. 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Команда, победившая в областном этапе конкурса в 201</w:t>
      </w:r>
      <w:r w:rsidR="00505C29" w:rsidRPr="0031182B">
        <w:rPr>
          <w:sz w:val="28"/>
          <w:szCs w:val="28"/>
        </w:rPr>
        <w:t>5</w:t>
      </w:r>
      <w:r w:rsidRPr="0031182B">
        <w:rPr>
          <w:sz w:val="28"/>
          <w:szCs w:val="28"/>
        </w:rPr>
        <w:t xml:space="preserve"> году (1 место), может принять участие во втором этапе конкурса, минуя первый этап конкурса.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Команда общеобразовательной организации, на базе которой проводится </w:t>
      </w:r>
      <w:r w:rsidR="00DF0313">
        <w:rPr>
          <w:sz w:val="28"/>
          <w:szCs w:val="28"/>
        </w:rPr>
        <w:t xml:space="preserve">второй этап </w:t>
      </w:r>
      <w:r w:rsidRPr="0031182B">
        <w:rPr>
          <w:sz w:val="28"/>
          <w:szCs w:val="28"/>
        </w:rPr>
        <w:t>конкурс</w:t>
      </w:r>
      <w:r w:rsidR="00DF0313">
        <w:rPr>
          <w:sz w:val="28"/>
          <w:szCs w:val="28"/>
        </w:rPr>
        <w:t>а</w:t>
      </w:r>
      <w:r w:rsidRPr="0031182B">
        <w:rPr>
          <w:sz w:val="28"/>
          <w:szCs w:val="28"/>
        </w:rPr>
        <w:t>, может участвовать во втором этапе конкурса, минуя первый этап конкурса.</w:t>
      </w:r>
    </w:p>
    <w:p w:rsidR="0031182B" w:rsidRPr="0031182B" w:rsidRDefault="00EC2E0A" w:rsidP="0031182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1182B">
        <w:rPr>
          <w:sz w:val="28"/>
          <w:szCs w:val="28"/>
        </w:rPr>
        <w:t>4.2. Тематика дебатов:</w:t>
      </w:r>
      <w:r w:rsidR="0031182B" w:rsidRPr="0031182B">
        <w:rPr>
          <w:sz w:val="28"/>
          <w:szCs w:val="28"/>
        </w:rPr>
        <w:t xml:space="preserve"> </w:t>
      </w:r>
      <w:r w:rsidR="0031182B" w:rsidRPr="0031182B">
        <w:rPr>
          <w:rStyle w:val="af2"/>
          <w:b w:val="0"/>
          <w:iCs/>
          <w:color w:val="000000"/>
          <w:sz w:val="28"/>
          <w:szCs w:val="28"/>
          <w:shd w:val="clear" w:color="auto" w:fill="FFFFFF"/>
        </w:rPr>
        <w:t>«Отечественное кино формирует общечеловеческие ценности».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Задачи команд-участниц первого этапа  конкурса: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сбор  информации по объявленной тематике дебатов (статистика, факты, комментарии, цитаты и др.);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распределение роли спикеров в команде;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определение спикера (первого или второго), который будет произносить заключительную речь;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разработка позиции утверждения и отрицания по теме дебатов; 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31182B">
        <w:rPr>
          <w:sz w:val="28"/>
          <w:szCs w:val="28"/>
        </w:rPr>
        <w:t>построение кейсов</w:t>
      </w:r>
      <w:r w:rsidRPr="0031182B">
        <w:rPr>
          <w:b/>
          <w:sz w:val="28"/>
          <w:szCs w:val="28"/>
        </w:rPr>
        <w:t xml:space="preserve"> </w:t>
      </w:r>
      <w:r w:rsidRPr="0031182B">
        <w:rPr>
          <w:bCs/>
          <w:sz w:val="28"/>
          <w:szCs w:val="28"/>
        </w:rPr>
        <w:t>(актуальность темы, определение основных понятий и критериев, аргументы - доказательства, объяснения, цитаты, факты);</w:t>
      </w:r>
      <w:r w:rsidRPr="0031182B">
        <w:rPr>
          <w:sz w:val="28"/>
          <w:szCs w:val="28"/>
        </w:rPr>
        <w:t xml:space="preserve"> </w:t>
      </w:r>
      <w:proofErr w:type="gramEnd"/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подгот</w:t>
      </w:r>
      <w:r w:rsidR="00FB1CEB" w:rsidRPr="0031182B">
        <w:rPr>
          <w:sz w:val="28"/>
          <w:szCs w:val="28"/>
        </w:rPr>
        <w:t>овка в письменном виде примерного выступления</w:t>
      </w:r>
      <w:r w:rsidRPr="0031182B">
        <w:rPr>
          <w:sz w:val="28"/>
          <w:szCs w:val="28"/>
        </w:rPr>
        <w:t xml:space="preserve"> первого спикера;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подбор доказательства для второго спикера;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поиск возможных точек столкновения, возможных вопросов, контраргументов для третьего спикера.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4.3. В ходе второго этапа конкурса среди команд проходят отборочные игры. По результатам отборочных игр первые четыре команды (по рейтингу) играют в полуфинале. Если у четвертой и пятой команд рейтинг совпадает, преимущество отдается команде, получившей наибольшее количество баллов в соответствии с критериями оценки спикеров, указанными в разделе 7 настоящего Положения.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Победители полуфинала (две команды) выходят в финал и проводят игру, по итогам которой (по рейтингу) им присуждается 1 и 2 место. 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lastRenderedPageBreak/>
        <w:t>Две команды, проигравшие в полуфинале, проводят игру, по итогам которой одной из этих команд (по рейтингу) присуждается третье место.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31182B">
        <w:rPr>
          <w:sz w:val="28"/>
          <w:szCs w:val="28"/>
          <w:u w:val="single"/>
        </w:rPr>
        <w:t>Формат проведения игр.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Все    игры    проходят     в    соответствии    с    Всемирным    школьным форматом игры «Дебаты», размещенном на сайте </w:t>
      </w:r>
      <w:hyperlink r:id="rId13" w:history="1">
        <w:r w:rsidRPr="0031182B">
          <w:rPr>
            <w:rStyle w:val="ae"/>
            <w:sz w:val="28"/>
            <w:szCs w:val="28"/>
          </w:rPr>
          <w:t>http://ru.idebate.org/sites/live/files/World_Schools_Debate_Format.pdf</w:t>
        </w:r>
      </w:hyperlink>
      <w:r w:rsidRPr="0031182B">
        <w:rPr>
          <w:sz w:val="28"/>
          <w:szCs w:val="28"/>
        </w:rPr>
        <w:t xml:space="preserve"> 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Время выступления спикеров – до 6 минут каждый (первый, второй, третий спикер) и заключительная речь</w:t>
      </w:r>
      <w:r w:rsidR="001B3850" w:rsidRPr="0031182B">
        <w:rPr>
          <w:sz w:val="28"/>
          <w:szCs w:val="28"/>
        </w:rPr>
        <w:t xml:space="preserve"> спикера</w:t>
      </w:r>
      <w:r w:rsidRPr="0031182B">
        <w:rPr>
          <w:sz w:val="28"/>
          <w:szCs w:val="28"/>
        </w:rPr>
        <w:t xml:space="preserve"> –  до 3 минут. Время на тайм-ауты не предусмотрено.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31182B">
        <w:rPr>
          <w:sz w:val="28"/>
          <w:szCs w:val="28"/>
          <w:u w:val="single"/>
        </w:rPr>
        <w:t>Роль спикеров.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Первый спикер представляет команду, дает определения, показывает актуальность обсуждаемой темы. Вводит один-два аргумента и доказывает их. Время выступления – до 5 минут.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Второй спикер «опровергает» все аргументы оппонентов, затем восстанавливает свою позицию, приводит второй – третий аргумент. Время выступления до 4 минут.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>Третий спикер опровергает все аргументы оппонентов, восстанавливает свою позицию, не приводит новых аргументов и фактов. В заключительной речи спикер проводит сравнительный анализ позиций, сравнивает аргументы в свою пользу, подводит итоги игры своей команды. Время выступления – до 4 минут.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1182B">
        <w:rPr>
          <w:color w:val="000000"/>
          <w:spacing w:val="-3"/>
          <w:sz w:val="28"/>
          <w:szCs w:val="28"/>
        </w:rPr>
        <w:t>4.4. Для участия во втором</w:t>
      </w:r>
      <w:r w:rsidRPr="0031182B">
        <w:rPr>
          <w:color w:val="000000"/>
          <w:sz w:val="28"/>
          <w:szCs w:val="28"/>
        </w:rPr>
        <w:t xml:space="preserve"> этапе конкурса органы управления образованием городского округа, муниципальных районов области </w:t>
      </w:r>
      <w:r w:rsidRPr="0031182B">
        <w:rPr>
          <w:b/>
          <w:color w:val="000000"/>
          <w:sz w:val="28"/>
          <w:szCs w:val="28"/>
        </w:rPr>
        <w:t xml:space="preserve">до </w:t>
      </w:r>
      <w:r w:rsidR="00994336" w:rsidRPr="0031182B">
        <w:rPr>
          <w:b/>
          <w:color w:val="000000"/>
          <w:sz w:val="28"/>
          <w:szCs w:val="28"/>
        </w:rPr>
        <w:t>22</w:t>
      </w:r>
      <w:r w:rsidRPr="0031182B">
        <w:rPr>
          <w:b/>
          <w:color w:val="000000"/>
          <w:sz w:val="28"/>
          <w:szCs w:val="28"/>
        </w:rPr>
        <w:t xml:space="preserve"> апреля 201</w:t>
      </w:r>
      <w:r w:rsidR="00505C29" w:rsidRPr="0031182B">
        <w:rPr>
          <w:b/>
          <w:color w:val="000000"/>
          <w:sz w:val="28"/>
          <w:szCs w:val="28"/>
        </w:rPr>
        <w:t>6</w:t>
      </w:r>
      <w:r w:rsidRPr="0031182B">
        <w:rPr>
          <w:b/>
          <w:color w:val="000000"/>
          <w:sz w:val="28"/>
          <w:szCs w:val="28"/>
        </w:rPr>
        <w:t xml:space="preserve"> года</w:t>
      </w:r>
      <w:r w:rsidRPr="0031182B">
        <w:rPr>
          <w:color w:val="000000"/>
          <w:sz w:val="28"/>
          <w:szCs w:val="28"/>
        </w:rPr>
        <w:t xml:space="preserve"> направляют по электронному адресу: </w:t>
      </w:r>
      <w:hyperlink r:id="rId14" w:history="1">
        <w:r w:rsidR="00505C29" w:rsidRPr="0031182B">
          <w:rPr>
            <w:rStyle w:val="ae"/>
            <w:sz w:val="28"/>
            <w:szCs w:val="28"/>
            <w:lang w:val="en-US"/>
          </w:rPr>
          <w:t>niro</w:t>
        </w:r>
        <w:r w:rsidR="00505C29" w:rsidRPr="0031182B">
          <w:rPr>
            <w:rStyle w:val="ae"/>
            <w:sz w:val="28"/>
            <w:szCs w:val="28"/>
          </w:rPr>
          <w:t>.</w:t>
        </w:r>
        <w:r w:rsidR="00505C29" w:rsidRPr="0031182B">
          <w:rPr>
            <w:rStyle w:val="ae"/>
            <w:sz w:val="28"/>
            <w:szCs w:val="28"/>
            <w:lang w:val="en-US"/>
          </w:rPr>
          <w:t>max</w:t>
        </w:r>
        <w:r w:rsidR="00505C29" w:rsidRPr="0031182B">
          <w:rPr>
            <w:rStyle w:val="ae"/>
            <w:sz w:val="28"/>
            <w:szCs w:val="28"/>
          </w:rPr>
          <w:t>@</w:t>
        </w:r>
        <w:r w:rsidR="00505C29" w:rsidRPr="0031182B">
          <w:rPr>
            <w:rStyle w:val="ae"/>
            <w:sz w:val="28"/>
            <w:szCs w:val="28"/>
            <w:lang w:val="en-US"/>
          </w:rPr>
          <w:t>yandex</w:t>
        </w:r>
        <w:r w:rsidR="00505C29" w:rsidRPr="0031182B">
          <w:rPr>
            <w:rStyle w:val="ae"/>
            <w:sz w:val="28"/>
            <w:szCs w:val="28"/>
          </w:rPr>
          <w:t>.</w:t>
        </w:r>
        <w:proofErr w:type="spellStart"/>
        <w:r w:rsidR="00505C29" w:rsidRPr="0031182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05C29" w:rsidRPr="0031182B">
        <w:rPr>
          <w:color w:val="000000"/>
          <w:sz w:val="28"/>
          <w:szCs w:val="28"/>
        </w:rPr>
        <w:t xml:space="preserve"> </w:t>
      </w:r>
      <w:r w:rsidRPr="0031182B">
        <w:rPr>
          <w:bCs/>
          <w:sz w:val="28"/>
          <w:szCs w:val="28"/>
        </w:rPr>
        <w:t>следующие документы</w:t>
      </w:r>
      <w:r w:rsidRPr="0031182B">
        <w:rPr>
          <w:color w:val="000000"/>
          <w:sz w:val="28"/>
          <w:szCs w:val="28"/>
        </w:rPr>
        <w:t>: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1182B">
        <w:rPr>
          <w:color w:val="000000"/>
          <w:sz w:val="28"/>
          <w:szCs w:val="28"/>
        </w:rPr>
        <w:t>заявку на участие в конкурсе по форме согласно приложению № 1 к настоящему Положению с пометкой «Областной интеллектуальный конкурс – игра «Дебаты»;</w:t>
      </w:r>
    </w:p>
    <w:p w:rsidR="00EC2E0A" w:rsidRPr="0031182B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согласие на обработку персональных данных </w:t>
      </w:r>
      <w:r w:rsidRPr="0031182B">
        <w:rPr>
          <w:bCs/>
          <w:sz w:val="28"/>
          <w:szCs w:val="28"/>
        </w:rPr>
        <w:t xml:space="preserve">по форме </w:t>
      </w:r>
      <w:r w:rsidRPr="0031182B">
        <w:rPr>
          <w:color w:val="000000"/>
          <w:sz w:val="28"/>
          <w:szCs w:val="28"/>
        </w:rPr>
        <w:t xml:space="preserve">согласно приложению № 2 </w:t>
      </w:r>
      <w:r w:rsidRPr="0031182B">
        <w:rPr>
          <w:sz w:val="28"/>
          <w:szCs w:val="28"/>
        </w:rPr>
        <w:t>к настоящему Положению.</w:t>
      </w:r>
    </w:p>
    <w:p w:rsidR="00EC2E0A" w:rsidRPr="0031182B" w:rsidRDefault="00EC2E0A" w:rsidP="0031182B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  <w:r w:rsidRPr="0031182B">
        <w:rPr>
          <w:b/>
          <w:color w:val="000000"/>
          <w:sz w:val="28"/>
          <w:szCs w:val="28"/>
        </w:rPr>
        <w:t>К</w:t>
      </w:r>
      <w:r w:rsidRPr="0031182B">
        <w:rPr>
          <w:b/>
          <w:sz w:val="28"/>
          <w:szCs w:val="28"/>
        </w:rPr>
        <w:t xml:space="preserve">онтактное лицо: </w:t>
      </w:r>
      <w:r w:rsidR="00505C29" w:rsidRPr="0031182B">
        <w:rPr>
          <w:b/>
          <w:sz w:val="28"/>
          <w:szCs w:val="28"/>
        </w:rPr>
        <w:t>Максимова Ульяна Николаевна</w:t>
      </w:r>
      <w:r w:rsidRPr="0031182B">
        <w:rPr>
          <w:b/>
          <w:sz w:val="28"/>
          <w:szCs w:val="28"/>
        </w:rPr>
        <w:t xml:space="preserve">, </w:t>
      </w:r>
      <w:r w:rsidR="00505C29" w:rsidRPr="0031182B">
        <w:rPr>
          <w:b/>
          <w:sz w:val="28"/>
          <w:szCs w:val="28"/>
        </w:rPr>
        <w:t xml:space="preserve">специалист </w:t>
      </w:r>
      <w:r w:rsidR="00994336" w:rsidRPr="0031182B">
        <w:rPr>
          <w:b/>
          <w:sz w:val="28"/>
          <w:szCs w:val="28"/>
        </w:rPr>
        <w:t xml:space="preserve">Центра по работе с </w:t>
      </w:r>
      <w:proofErr w:type="gramStart"/>
      <w:r w:rsidR="00994336" w:rsidRPr="0031182B">
        <w:rPr>
          <w:b/>
          <w:sz w:val="28"/>
          <w:szCs w:val="28"/>
        </w:rPr>
        <w:t>обучающимися</w:t>
      </w:r>
      <w:proofErr w:type="gramEnd"/>
      <w:r w:rsidR="00994336" w:rsidRPr="0031182B">
        <w:rPr>
          <w:b/>
          <w:sz w:val="28"/>
          <w:szCs w:val="28"/>
        </w:rPr>
        <w:t xml:space="preserve"> </w:t>
      </w:r>
      <w:r w:rsidRPr="0031182B">
        <w:rPr>
          <w:b/>
          <w:sz w:val="28"/>
          <w:szCs w:val="28"/>
        </w:rPr>
        <w:t>НИРО, телефон: 8 (964) 690-</w:t>
      </w:r>
      <w:r w:rsidR="00505C29" w:rsidRPr="0031182B">
        <w:rPr>
          <w:b/>
          <w:sz w:val="28"/>
          <w:szCs w:val="28"/>
        </w:rPr>
        <w:t>46-28</w:t>
      </w:r>
      <w:r w:rsidRPr="0031182B">
        <w:rPr>
          <w:b/>
          <w:sz w:val="28"/>
          <w:szCs w:val="28"/>
        </w:rPr>
        <w:t>.</w:t>
      </w:r>
    </w:p>
    <w:p w:rsidR="00EC2E0A" w:rsidRPr="00EC2E0A" w:rsidRDefault="00EC2E0A" w:rsidP="0031182B">
      <w:pPr>
        <w:spacing w:line="360" w:lineRule="atLeast"/>
        <w:ind w:firstLine="709"/>
        <w:jc w:val="both"/>
        <w:rPr>
          <w:sz w:val="28"/>
          <w:szCs w:val="28"/>
        </w:rPr>
      </w:pPr>
      <w:r w:rsidRPr="0031182B">
        <w:rPr>
          <w:sz w:val="28"/>
          <w:szCs w:val="28"/>
        </w:rPr>
        <w:t xml:space="preserve">Конкурсные документы, поступившие позднее </w:t>
      </w:r>
      <w:r w:rsidR="00DF0313">
        <w:rPr>
          <w:sz w:val="28"/>
          <w:szCs w:val="28"/>
        </w:rPr>
        <w:t>22</w:t>
      </w:r>
      <w:r w:rsidR="00505C29" w:rsidRPr="0031182B">
        <w:rPr>
          <w:sz w:val="28"/>
          <w:szCs w:val="28"/>
        </w:rPr>
        <w:t xml:space="preserve"> апреля 2016</w:t>
      </w:r>
      <w:r w:rsidRPr="0031182B">
        <w:rPr>
          <w:sz w:val="28"/>
          <w:szCs w:val="28"/>
        </w:rPr>
        <w:t xml:space="preserve"> года или оформленные с нарушением требований настоящего Положения, не рассматриваются.</w:t>
      </w:r>
      <w:r>
        <w:rPr>
          <w:sz w:val="28"/>
          <w:szCs w:val="28"/>
        </w:rPr>
        <w:t xml:space="preserve"> </w:t>
      </w:r>
    </w:p>
    <w:p w:rsidR="00EC2E0A" w:rsidRPr="00373034" w:rsidRDefault="00EC2E0A" w:rsidP="00EC2E0A">
      <w:pPr>
        <w:shd w:val="clear" w:color="auto" w:fill="FFFFFF"/>
        <w:spacing w:before="120" w:line="360" w:lineRule="atLeast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9F3B06">
        <w:rPr>
          <w:b/>
          <w:color w:val="000000"/>
          <w:spacing w:val="-3"/>
          <w:sz w:val="28"/>
          <w:szCs w:val="28"/>
        </w:rPr>
        <w:t>5.</w:t>
      </w:r>
      <w:r>
        <w:rPr>
          <w:color w:val="000000"/>
          <w:spacing w:val="-3"/>
          <w:sz w:val="28"/>
          <w:szCs w:val="28"/>
        </w:rPr>
        <w:t xml:space="preserve"> </w:t>
      </w:r>
      <w:r w:rsidRPr="00373034">
        <w:rPr>
          <w:b/>
          <w:color w:val="000000"/>
          <w:spacing w:val="-3"/>
          <w:sz w:val="28"/>
          <w:szCs w:val="28"/>
        </w:rPr>
        <w:t>Орг</w:t>
      </w:r>
      <w:r>
        <w:rPr>
          <w:b/>
          <w:color w:val="000000"/>
          <w:spacing w:val="-3"/>
          <w:sz w:val="28"/>
          <w:szCs w:val="28"/>
        </w:rPr>
        <w:t>анизация</w:t>
      </w:r>
      <w:r w:rsidRPr="00373034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к</w:t>
      </w:r>
      <w:r w:rsidRPr="00373034">
        <w:rPr>
          <w:b/>
          <w:color w:val="000000"/>
          <w:spacing w:val="-3"/>
          <w:sz w:val="28"/>
          <w:szCs w:val="28"/>
        </w:rPr>
        <w:t>онкурса</w:t>
      </w:r>
    </w:p>
    <w:p w:rsidR="00EC2E0A" w:rsidRPr="00CD58F1" w:rsidRDefault="00EC2E0A" w:rsidP="00EC2E0A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 w:rsidRPr="00CD58F1">
        <w:rPr>
          <w:color w:val="000000"/>
          <w:spacing w:val="-3"/>
          <w:sz w:val="28"/>
          <w:szCs w:val="28"/>
        </w:rPr>
        <w:t xml:space="preserve">Для проведения конкурса создается </w:t>
      </w:r>
      <w:r>
        <w:rPr>
          <w:color w:val="000000"/>
          <w:spacing w:val="-3"/>
          <w:sz w:val="28"/>
          <w:szCs w:val="28"/>
        </w:rPr>
        <w:t>организационный комитет (далее  оргкомитет)</w:t>
      </w:r>
      <w:r w:rsidRPr="00CD58F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Pr="00CD58F1">
        <w:rPr>
          <w:sz w:val="28"/>
          <w:szCs w:val="28"/>
        </w:rPr>
        <w:t>со</w:t>
      </w:r>
      <w:r w:rsidR="00CC5F7E">
        <w:rPr>
          <w:sz w:val="28"/>
          <w:szCs w:val="28"/>
        </w:rPr>
        <w:t xml:space="preserve">ставе согласно </w:t>
      </w:r>
      <w:r w:rsidR="00CC5F7E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№ 3 к настоящему Положению</w:t>
      </w:r>
      <w:r w:rsidRPr="00CD58F1">
        <w:rPr>
          <w:sz w:val="28"/>
          <w:szCs w:val="28"/>
        </w:rPr>
        <w:t>.</w:t>
      </w:r>
      <w:r w:rsidRPr="00CD58F1">
        <w:rPr>
          <w:color w:val="000000"/>
          <w:spacing w:val="-3"/>
          <w:sz w:val="28"/>
          <w:szCs w:val="28"/>
        </w:rPr>
        <w:t xml:space="preserve">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Функции оргкомитета: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подготовка и проведение конкурса;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формирование списка команд;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разработка и тиражирование оценочных листов;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формирование состава судейской коллегии;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информационная поддержка конкурса;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организация награждения победителей конкурса;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оформление протокола по итогам конкурса;</w:t>
      </w:r>
    </w:p>
    <w:p w:rsidR="00EC2E0A" w:rsidRPr="00505C29" w:rsidRDefault="00EC2E0A" w:rsidP="00505C29">
      <w:pPr>
        <w:shd w:val="clear" w:color="auto" w:fill="FFFFFF"/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размещение итогов конкурса на официальных сайтах департамента,  </w:t>
      </w:r>
      <w:r w:rsidRPr="00A53E66">
        <w:rPr>
          <w:sz w:val="28"/>
          <w:szCs w:val="28"/>
        </w:rPr>
        <w:t>НИРО</w:t>
      </w:r>
      <w:r>
        <w:rPr>
          <w:sz w:val="28"/>
          <w:szCs w:val="28"/>
        </w:rPr>
        <w:t>, в СМИ</w:t>
      </w:r>
      <w:r w:rsidR="00505C29">
        <w:rPr>
          <w:color w:val="000000"/>
          <w:spacing w:val="3"/>
          <w:sz w:val="28"/>
          <w:szCs w:val="28"/>
        </w:rPr>
        <w:t>.</w:t>
      </w:r>
    </w:p>
    <w:p w:rsidR="00EC2E0A" w:rsidRPr="00373034" w:rsidRDefault="00EC2E0A" w:rsidP="00505C29">
      <w:pPr>
        <w:shd w:val="clear" w:color="auto" w:fill="FFFFFF"/>
        <w:spacing w:before="120" w:line="360" w:lineRule="atLeast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5F3332">
        <w:rPr>
          <w:b/>
          <w:color w:val="000000"/>
          <w:spacing w:val="3"/>
          <w:sz w:val="28"/>
          <w:szCs w:val="28"/>
        </w:rPr>
        <w:t>6. Судейство</w:t>
      </w:r>
      <w:r w:rsidRPr="00373034">
        <w:rPr>
          <w:b/>
          <w:bCs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3"/>
          <w:sz w:val="28"/>
          <w:szCs w:val="28"/>
        </w:rPr>
        <w:t>к</w:t>
      </w:r>
      <w:r w:rsidRPr="00373034">
        <w:rPr>
          <w:b/>
          <w:bCs/>
          <w:iCs/>
          <w:color w:val="000000"/>
          <w:spacing w:val="3"/>
          <w:sz w:val="28"/>
          <w:szCs w:val="28"/>
        </w:rPr>
        <w:t>онкурса</w:t>
      </w:r>
    </w:p>
    <w:p w:rsidR="00EC2E0A" w:rsidRDefault="00EC2E0A" w:rsidP="00EC2E0A">
      <w:pPr>
        <w:shd w:val="clear" w:color="auto" w:fill="FFFFFF"/>
        <w:tabs>
          <w:tab w:val="left" w:pos="706"/>
        </w:tabs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6.1.</w:t>
      </w:r>
      <w:r w:rsidRPr="00451A85">
        <w:rPr>
          <w:b/>
          <w:color w:val="000000"/>
          <w:spacing w:val="3"/>
          <w:sz w:val="28"/>
          <w:szCs w:val="28"/>
        </w:rPr>
        <w:t xml:space="preserve"> </w:t>
      </w:r>
      <w:r w:rsidRPr="00451A85">
        <w:rPr>
          <w:color w:val="000000"/>
          <w:spacing w:val="3"/>
          <w:sz w:val="28"/>
          <w:szCs w:val="28"/>
        </w:rPr>
        <w:t xml:space="preserve">Судейство </w:t>
      </w:r>
      <w:r>
        <w:rPr>
          <w:color w:val="000000"/>
          <w:spacing w:val="3"/>
          <w:sz w:val="28"/>
          <w:szCs w:val="28"/>
        </w:rPr>
        <w:t xml:space="preserve">конкурса осуществляет судейская коллегия. </w:t>
      </w:r>
    </w:p>
    <w:p w:rsidR="00EC2E0A" w:rsidRDefault="00EC2E0A" w:rsidP="00EC2E0A">
      <w:pPr>
        <w:shd w:val="clear" w:color="auto" w:fill="FFFFFF"/>
        <w:tabs>
          <w:tab w:val="left" w:pos="706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6.2. </w:t>
      </w:r>
      <w:r>
        <w:rPr>
          <w:sz w:val="28"/>
          <w:szCs w:val="28"/>
        </w:rPr>
        <w:t>Тренер команды не участвует в судействе игр своей команды и команд, входящих в одну подгруппу с ней.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Судейская коллегия выбирает главного судью игры, который обладает эксклюзивным правом прерывать игру. 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Решение главного судьи игры относительно её результатов учитывается наравне с результатами остальных судей.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Во время игры каждый судья заносит данные в протокол. Судейская коллегия огла</w:t>
      </w:r>
      <w:r w:rsidR="00FB1CEB">
        <w:rPr>
          <w:sz w:val="28"/>
          <w:szCs w:val="28"/>
        </w:rPr>
        <w:t>шает результаты игры не позднее</w:t>
      </w:r>
      <w:r>
        <w:rPr>
          <w:sz w:val="28"/>
          <w:szCs w:val="28"/>
        </w:rPr>
        <w:t xml:space="preserve"> чем через 10 минут после её окончания. При этом судьи имеют право не комментировать игру. Участники игр и тренеры команд-участниц могут знакомиться с протоколами после окончания игр каждого игрового дня.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Каждый судья определяет результат игры команд по сумме баллов, набранных спикерами команд. Если суммы оказываются равными, судья обязан присудить победу одной из команд, получившей наибольшее количество баллов в соответствии с критериями оценки спикеров, указанными в разделе 7 настоящего Положения. Общий итог игры подводится исходя из количества баллов, присуждённых команде судейской коллегией.</w:t>
      </w:r>
    </w:p>
    <w:p w:rsidR="00EC2E0A" w:rsidRDefault="00EC2E0A" w:rsidP="00EC2E0A">
      <w:pPr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6.7. Помимо выявления команды-победителя, каждый судья определяет лучшего спикера в каждой команде.</w:t>
      </w:r>
    </w:p>
    <w:p w:rsidR="00EC2E0A" w:rsidRPr="00790AC9" w:rsidRDefault="00EC2E0A" w:rsidP="00505C29">
      <w:pPr>
        <w:shd w:val="clear" w:color="auto" w:fill="FFFFFF"/>
        <w:tabs>
          <w:tab w:val="left" w:pos="706"/>
        </w:tabs>
        <w:spacing w:before="120" w:line="360" w:lineRule="atLeast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583DB8">
        <w:rPr>
          <w:b/>
          <w:color w:val="000000"/>
          <w:spacing w:val="-2"/>
          <w:sz w:val="28"/>
          <w:szCs w:val="28"/>
        </w:rPr>
        <w:t>7.</w:t>
      </w:r>
      <w:r>
        <w:rPr>
          <w:color w:val="000000"/>
          <w:spacing w:val="-2"/>
          <w:sz w:val="28"/>
          <w:szCs w:val="28"/>
        </w:rPr>
        <w:t xml:space="preserve"> </w:t>
      </w:r>
      <w:r w:rsidRPr="00790AC9">
        <w:rPr>
          <w:b/>
          <w:color w:val="000000"/>
          <w:spacing w:val="-2"/>
          <w:sz w:val="28"/>
          <w:szCs w:val="28"/>
        </w:rPr>
        <w:t>Критерии оценки</w:t>
      </w:r>
      <w:r>
        <w:rPr>
          <w:b/>
          <w:color w:val="000000"/>
          <w:spacing w:val="-2"/>
          <w:sz w:val="28"/>
          <w:szCs w:val="28"/>
        </w:rPr>
        <w:t xml:space="preserve"> спикеров</w:t>
      </w:r>
    </w:p>
    <w:p w:rsidR="00CC5F7E" w:rsidRDefault="00CC5F7E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Критерии:</w:t>
      </w:r>
    </w:p>
    <w:p w:rsidR="00CC5F7E" w:rsidRDefault="00CC5F7E" w:rsidP="00CC5F7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команде;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структурированность выступления;</w:t>
      </w:r>
      <w:r w:rsidRPr="00C45258">
        <w:rPr>
          <w:sz w:val="28"/>
          <w:szCs w:val="28"/>
        </w:rPr>
        <w:t xml:space="preserve"> </w:t>
      </w:r>
    </w:p>
    <w:p w:rsidR="00EC2E0A" w:rsidRDefault="00EC2E0A" w:rsidP="00CC5F7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речи;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и глубина выступления;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доказательность приводимых доводов;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задавать вопросы;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фактических ошибок;</w:t>
      </w:r>
    </w:p>
    <w:p w:rsidR="00EC2E0A" w:rsidRDefault="00EC2E0A" w:rsidP="00EC2E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речи, общения;</w:t>
      </w:r>
    </w:p>
    <w:p w:rsidR="00EC2E0A" w:rsidRDefault="00EC2E0A" w:rsidP="00505C29">
      <w:pPr>
        <w:spacing w:line="360" w:lineRule="atLeast"/>
        <w:ind w:firstLine="709"/>
        <w:jc w:val="both"/>
        <w:rPr>
          <w:sz w:val="28"/>
          <w:szCs w:val="28"/>
        </w:rPr>
      </w:pPr>
      <w:r w:rsidRPr="00D97188">
        <w:rPr>
          <w:sz w:val="28"/>
          <w:szCs w:val="28"/>
        </w:rPr>
        <w:t>соответствие спикера выполняемой роли</w:t>
      </w:r>
      <w:r w:rsidR="00505C29">
        <w:rPr>
          <w:sz w:val="28"/>
          <w:szCs w:val="28"/>
        </w:rPr>
        <w:t>.</w:t>
      </w:r>
    </w:p>
    <w:p w:rsidR="00EC2E0A" w:rsidRPr="00C45258" w:rsidRDefault="00EC2E0A" w:rsidP="00505C29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C347B2">
        <w:rPr>
          <w:b/>
          <w:color w:val="000000"/>
          <w:spacing w:val="-9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 w:rsidRPr="00C347B2">
        <w:rPr>
          <w:b/>
          <w:color w:val="000000"/>
          <w:sz w:val="28"/>
          <w:szCs w:val="28"/>
        </w:rPr>
        <w:t xml:space="preserve">Подведение итогов </w:t>
      </w:r>
      <w:r>
        <w:rPr>
          <w:b/>
          <w:color w:val="000000"/>
          <w:sz w:val="28"/>
          <w:szCs w:val="28"/>
        </w:rPr>
        <w:t>к</w:t>
      </w:r>
      <w:r w:rsidRPr="00C347B2">
        <w:rPr>
          <w:b/>
          <w:color w:val="000000"/>
          <w:sz w:val="28"/>
          <w:szCs w:val="28"/>
        </w:rPr>
        <w:t>онкурса</w:t>
      </w:r>
    </w:p>
    <w:p w:rsidR="00EC2E0A" w:rsidRDefault="00EC2E0A" w:rsidP="00EC2E0A">
      <w:pPr>
        <w:shd w:val="clear" w:color="auto" w:fill="FFFFFF"/>
        <w:tabs>
          <w:tab w:val="left" w:pos="90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ED4F9F">
        <w:rPr>
          <w:color w:val="000000"/>
          <w:sz w:val="28"/>
          <w:szCs w:val="28"/>
        </w:rPr>
        <w:t>Судейская коллегия</w:t>
      </w:r>
      <w:r>
        <w:rPr>
          <w:color w:val="000000"/>
          <w:sz w:val="28"/>
          <w:szCs w:val="28"/>
        </w:rPr>
        <w:t xml:space="preserve"> определяет победителей конкурса среди команд (</w:t>
      </w:r>
      <w:r w:rsidRPr="00ED4F9F">
        <w:rPr>
          <w:color w:val="000000"/>
          <w:sz w:val="28"/>
          <w:szCs w:val="28"/>
        </w:rPr>
        <w:t>1, 2, 3 место</w:t>
      </w:r>
      <w:r>
        <w:rPr>
          <w:color w:val="000000"/>
          <w:sz w:val="28"/>
          <w:szCs w:val="28"/>
        </w:rPr>
        <w:t xml:space="preserve"> – по одному</w:t>
      </w:r>
      <w:r w:rsidRPr="00ED4F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спикеров </w:t>
      </w:r>
      <w:r w:rsidRPr="00ED4F9F">
        <w:rPr>
          <w:color w:val="000000"/>
          <w:sz w:val="28"/>
          <w:szCs w:val="28"/>
        </w:rPr>
        <w:t>(1, 2, 3 место</w:t>
      </w:r>
      <w:r>
        <w:rPr>
          <w:color w:val="000000"/>
          <w:sz w:val="28"/>
          <w:szCs w:val="28"/>
        </w:rPr>
        <w:t xml:space="preserve"> – по одному</w:t>
      </w:r>
      <w:r w:rsidRPr="00ED4F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которые</w:t>
      </w:r>
      <w:r w:rsidRPr="00ED4F9F">
        <w:t xml:space="preserve"> </w:t>
      </w:r>
      <w:r w:rsidRPr="00ED4F9F">
        <w:rPr>
          <w:color w:val="000000"/>
          <w:sz w:val="28"/>
          <w:szCs w:val="28"/>
        </w:rPr>
        <w:t>награждаются дипломами</w:t>
      </w:r>
      <w:r>
        <w:rPr>
          <w:color w:val="000000"/>
          <w:sz w:val="28"/>
          <w:szCs w:val="28"/>
        </w:rPr>
        <w:t xml:space="preserve">. </w:t>
      </w:r>
      <w:r w:rsidRPr="00661D93">
        <w:rPr>
          <w:sz w:val="28"/>
          <w:szCs w:val="28"/>
        </w:rPr>
        <w:t>Решение судейской коллегии оформляется протоколом и является окончательным.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2503F">
        <w:rPr>
          <w:spacing w:val="1"/>
          <w:sz w:val="28"/>
          <w:szCs w:val="28"/>
        </w:rPr>
        <w:t>8.</w:t>
      </w:r>
      <w:r>
        <w:rPr>
          <w:spacing w:val="1"/>
          <w:sz w:val="28"/>
          <w:szCs w:val="28"/>
        </w:rPr>
        <w:t>2</w:t>
      </w:r>
      <w:r w:rsidRPr="0092503F">
        <w:rPr>
          <w:spacing w:val="1"/>
          <w:sz w:val="28"/>
          <w:szCs w:val="28"/>
        </w:rPr>
        <w:t xml:space="preserve">. </w:t>
      </w:r>
      <w:r w:rsidRPr="0092503F">
        <w:rPr>
          <w:spacing w:val="-1"/>
          <w:sz w:val="28"/>
          <w:szCs w:val="28"/>
        </w:rPr>
        <w:t xml:space="preserve">Судейская коллегия имеет право </w:t>
      </w:r>
      <w:r>
        <w:rPr>
          <w:spacing w:val="-1"/>
          <w:sz w:val="28"/>
          <w:szCs w:val="28"/>
        </w:rPr>
        <w:t>награ</w:t>
      </w:r>
      <w:r w:rsidRPr="00D97188">
        <w:rPr>
          <w:spacing w:val="-1"/>
          <w:sz w:val="28"/>
          <w:szCs w:val="28"/>
        </w:rPr>
        <w:t>дить</w:t>
      </w:r>
      <w:r w:rsidRPr="0092503F">
        <w:rPr>
          <w:sz w:val="28"/>
          <w:szCs w:val="28"/>
        </w:rPr>
        <w:t xml:space="preserve"> </w:t>
      </w:r>
      <w:r w:rsidRPr="0092503F">
        <w:rPr>
          <w:bCs/>
          <w:iCs/>
          <w:sz w:val="28"/>
          <w:szCs w:val="28"/>
        </w:rPr>
        <w:t>специальны</w:t>
      </w:r>
      <w:r>
        <w:rPr>
          <w:bCs/>
          <w:iCs/>
          <w:sz w:val="28"/>
          <w:szCs w:val="28"/>
        </w:rPr>
        <w:t>ми</w:t>
      </w:r>
      <w:r w:rsidRPr="0092503F">
        <w:rPr>
          <w:bCs/>
          <w:iCs/>
          <w:sz w:val="28"/>
          <w:szCs w:val="28"/>
        </w:rPr>
        <w:t xml:space="preserve"> диплом</w:t>
      </w:r>
      <w:r>
        <w:rPr>
          <w:bCs/>
          <w:iCs/>
          <w:sz w:val="28"/>
          <w:szCs w:val="28"/>
        </w:rPr>
        <w:t xml:space="preserve">ами </w:t>
      </w:r>
      <w:r w:rsidRPr="0092503F">
        <w:rPr>
          <w:bCs/>
          <w:iCs/>
          <w:sz w:val="28"/>
          <w:szCs w:val="28"/>
        </w:rPr>
        <w:t>команд</w:t>
      </w:r>
      <w:r>
        <w:rPr>
          <w:bCs/>
          <w:iCs/>
          <w:sz w:val="28"/>
          <w:szCs w:val="28"/>
        </w:rPr>
        <w:t>ы</w:t>
      </w:r>
      <w:r w:rsidRPr="0092503F">
        <w:rPr>
          <w:bCs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>у</w:t>
      </w:r>
      <w:r w:rsidRPr="0092503F">
        <w:rPr>
          <w:bCs/>
          <w:iCs/>
          <w:sz w:val="28"/>
          <w:szCs w:val="28"/>
        </w:rPr>
        <w:t>частниц</w:t>
      </w:r>
      <w:r>
        <w:rPr>
          <w:bCs/>
          <w:iCs/>
          <w:sz w:val="28"/>
          <w:szCs w:val="28"/>
        </w:rPr>
        <w:t>ы</w:t>
      </w:r>
      <w:r w:rsidRPr="0092503F">
        <w:rPr>
          <w:bCs/>
          <w:iCs/>
          <w:sz w:val="28"/>
          <w:szCs w:val="28"/>
        </w:rPr>
        <w:t>, не вошедши</w:t>
      </w:r>
      <w:r>
        <w:rPr>
          <w:bCs/>
          <w:iCs/>
          <w:sz w:val="28"/>
          <w:szCs w:val="28"/>
        </w:rPr>
        <w:t>е</w:t>
      </w:r>
      <w:r w:rsidRPr="0092503F">
        <w:rPr>
          <w:bCs/>
          <w:iCs/>
          <w:sz w:val="28"/>
          <w:szCs w:val="28"/>
        </w:rPr>
        <w:t xml:space="preserve"> в число победителей</w:t>
      </w:r>
      <w:r>
        <w:rPr>
          <w:bCs/>
          <w:iCs/>
          <w:sz w:val="28"/>
          <w:szCs w:val="28"/>
        </w:rPr>
        <w:t>. В</w:t>
      </w:r>
      <w:r w:rsidRPr="0092503F">
        <w:rPr>
          <w:sz w:val="28"/>
          <w:szCs w:val="28"/>
        </w:rPr>
        <w:t>се</w:t>
      </w:r>
      <w:r>
        <w:rPr>
          <w:sz w:val="28"/>
          <w:szCs w:val="28"/>
        </w:rPr>
        <w:t>м</w:t>
      </w:r>
      <w:r w:rsidRPr="0092503F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ам</w:t>
      </w:r>
      <w:r w:rsidRPr="0092503F">
        <w:rPr>
          <w:sz w:val="28"/>
          <w:szCs w:val="28"/>
        </w:rPr>
        <w:t xml:space="preserve"> - участниц</w:t>
      </w:r>
      <w:r>
        <w:rPr>
          <w:sz w:val="28"/>
          <w:szCs w:val="28"/>
        </w:rPr>
        <w:t>ам</w:t>
      </w:r>
      <w:r w:rsidRPr="0092503F">
        <w:rPr>
          <w:sz w:val="28"/>
          <w:szCs w:val="28"/>
        </w:rPr>
        <w:t xml:space="preserve"> конкурса </w:t>
      </w:r>
      <w:r w:rsidRPr="00D97188">
        <w:rPr>
          <w:sz w:val="28"/>
          <w:szCs w:val="28"/>
        </w:rPr>
        <w:t>вручаются д</w:t>
      </w:r>
      <w:r w:rsidRPr="0092503F">
        <w:rPr>
          <w:sz w:val="28"/>
          <w:szCs w:val="28"/>
        </w:rPr>
        <w:t>иплом</w:t>
      </w:r>
      <w:r>
        <w:rPr>
          <w:sz w:val="28"/>
          <w:szCs w:val="28"/>
        </w:rPr>
        <w:t>ы</w:t>
      </w:r>
      <w:r w:rsidRPr="0092503F">
        <w:rPr>
          <w:sz w:val="28"/>
          <w:szCs w:val="28"/>
        </w:rPr>
        <w:t xml:space="preserve"> участников.</w:t>
      </w:r>
    </w:p>
    <w:p w:rsidR="00EC2E0A" w:rsidRPr="0092503F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Победитель</w:t>
      </w:r>
      <w:r w:rsidRPr="00CD58F1">
        <w:rPr>
          <w:sz w:val="28"/>
          <w:szCs w:val="28"/>
        </w:rPr>
        <w:t xml:space="preserve"> конкурса</w:t>
      </w:r>
      <w:r w:rsidR="00CC5F7E">
        <w:rPr>
          <w:sz w:val="28"/>
          <w:szCs w:val="28"/>
        </w:rPr>
        <w:t xml:space="preserve"> (1 место – спикер команды общеобразовательной организации городского округа, муниципального района области</w:t>
      </w:r>
      <w:r>
        <w:rPr>
          <w:sz w:val="28"/>
          <w:szCs w:val="28"/>
        </w:rPr>
        <w:t xml:space="preserve">) </w:t>
      </w:r>
      <w:r w:rsidRPr="00CD58F1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>жет</w:t>
      </w:r>
      <w:r w:rsidRPr="00CD58F1">
        <w:rPr>
          <w:bCs/>
          <w:sz w:val="28"/>
          <w:szCs w:val="28"/>
        </w:rPr>
        <w:t xml:space="preserve"> претендовать на получение премии Президента  Российской Федерации в рамках реализации приоритетного национального проекта «Образование» в направлении «Государственная поддержка талантливой молодежи» </w:t>
      </w:r>
      <w:r w:rsidRPr="00EA6E4D">
        <w:rPr>
          <w:bCs/>
          <w:sz w:val="28"/>
          <w:szCs w:val="28"/>
        </w:rPr>
        <w:t>в 201</w:t>
      </w:r>
      <w:r w:rsidR="00505C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году.</w:t>
      </w:r>
      <w:r w:rsidR="00CC5F7E">
        <w:rPr>
          <w:bCs/>
          <w:sz w:val="28"/>
          <w:szCs w:val="28"/>
        </w:rPr>
        <w:t xml:space="preserve"> </w:t>
      </w:r>
    </w:p>
    <w:p w:rsidR="00EC2E0A" w:rsidRPr="00C347B2" w:rsidRDefault="00EC2E0A" w:rsidP="00505C29">
      <w:pPr>
        <w:shd w:val="clear" w:color="auto" w:fill="FFFFFF"/>
        <w:spacing w:before="120" w:line="360" w:lineRule="atLeast"/>
        <w:ind w:firstLine="709"/>
        <w:jc w:val="both"/>
        <w:rPr>
          <w:b/>
          <w:sz w:val="28"/>
          <w:szCs w:val="28"/>
        </w:rPr>
      </w:pPr>
      <w:r w:rsidRPr="00C347B2">
        <w:rPr>
          <w:b/>
          <w:color w:val="000000"/>
          <w:spacing w:val="3"/>
          <w:sz w:val="28"/>
          <w:szCs w:val="28"/>
        </w:rPr>
        <w:t xml:space="preserve">9. </w:t>
      </w:r>
      <w:r w:rsidRPr="00C347B2">
        <w:rPr>
          <w:b/>
          <w:sz w:val="28"/>
          <w:szCs w:val="28"/>
        </w:rPr>
        <w:t>Финансирование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второго этапа конкурса </w:t>
      </w:r>
      <w:r w:rsidRPr="00430865">
        <w:rPr>
          <w:sz w:val="28"/>
          <w:szCs w:val="28"/>
        </w:rPr>
        <w:t xml:space="preserve">осуществляется за счет лимитов, предусмотренных </w:t>
      </w:r>
      <w:r>
        <w:rPr>
          <w:sz w:val="28"/>
          <w:szCs w:val="28"/>
        </w:rPr>
        <w:t xml:space="preserve"> НИРО</w:t>
      </w:r>
      <w:r w:rsidRPr="0043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495B">
        <w:rPr>
          <w:sz w:val="28"/>
          <w:szCs w:val="28"/>
        </w:rPr>
        <w:t>на реализацию подпрограммы</w:t>
      </w:r>
      <w:r>
        <w:rPr>
          <w:sz w:val="28"/>
          <w:szCs w:val="28"/>
        </w:rPr>
        <w:t xml:space="preserve"> </w:t>
      </w:r>
      <w:r w:rsidRPr="0093495B">
        <w:rPr>
          <w:sz w:val="28"/>
          <w:szCs w:val="28"/>
        </w:rPr>
        <w:t xml:space="preserve">«Развитие дополнительного образования в Новгородской области» </w:t>
      </w:r>
      <w:r w:rsidRPr="0093495B">
        <w:rPr>
          <w:bCs/>
          <w:sz w:val="28"/>
          <w:szCs w:val="28"/>
        </w:rPr>
        <w:t>государственной программы Новгородской области «Развитие образования и молодежной  политики в Новгородской области на 2014-2020 годы»,</w:t>
      </w:r>
      <w:r w:rsidRPr="0093495B">
        <w:rPr>
          <w:b/>
          <w:bCs/>
          <w:sz w:val="28"/>
          <w:szCs w:val="28"/>
        </w:rPr>
        <w:t xml:space="preserve"> </w:t>
      </w:r>
      <w:r w:rsidRPr="0093495B">
        <w:rPr>
          <w:sz w:val="28"/>
          <w:szCs w:val="28"/>
        </w:rPr>
        <w:t>утвержденной постановлением Правительс</w:t>
      </w:r>
      <w:r>
        <w:rPr>
          <w:sz w:val="28"/>
          <w:szCs w:val="28"/>
        </w:rPr>
        <w:t>тва</w:t>
      </w:r>
      <w:r w:rsidRPr="0093495B">
        <w:rPr>
          <w:sz w:val="28"/>
          <w:szCs w:val="28"/>
        </w:rPr>
        <w:t xml:space="preserve"> Новгородской обла</w:t>
      </w:r>
      <w:r>
        <w:rPr>
          <w:sz w:val="28"/>
          <w:szCs w:val="28"/>
        </w:rPr>
        <w:t xml:space="preserve">сти от 28.10.2013 </w:t>
      </w:r>
      <w:r w:rsidRPr="0093495B">
        <w:rPr>
          <w:sz w:val="28"/>
          <w:szCs w:val="28"/>
        </w:rPr>
        <w:t xml:space="preserve">№ 317, согласно утверждённой смете расходов. </w:t>
      </w:r>
    </w:p>
    <w:p w:rsidR="00EC2E0A" w:rsidRDefault="00EC2E0A" w:rsidP="00EC2E0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Оплата командировочных расходов участников конкурса производится за счет средств командирующей организации.</w:t>
      </w:r>
    </w:p>
    <w:p w:rsidR="00EC2E0A" w:rsidRDefault="00362B76" w:rsidP="00362B76">
      <w:pPr>
        <w:tabs>
          <w:tab w:val="left" w:pos="3180"/>
        </w:tabs>
        <w:jc w:val="center"/>
        <w:rPr>
          <w:rFonts w:ascii="Times New Roman CYR" w:hAnsi="Times New Roman CYR" w:cs="Times New Roman CYR"/>
          <w:sz w:val="28"/>
          <w:szCs w:val="28"/>
        </w:rPr>
        <w:sectPr w:rsidR="00EC2E0A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______________________________</w:t>
      </w: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EC2E0A" w:rsidTr="00362B7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62B76" w:rsidRPr="006B120E" w:rsidRDefault="00362B76" w:rsidP="00362B76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6B120E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362B76" w:rsidRPr="00362B76" w:rsidRDefault="00362B76" w:rsidP="00362B76">
            <w:pPr>
              <w:spacing w:before="120" w:line="240" w:lineRule="exact"/>
              <w:rPr>
                <w:sz w:val="28"/>
                <w:szCs w:val="28"/>
              </w:rPr>
            </w:pPr>
            <w:r w:rsidRPr="00362B76">
              <w:rPr>
                <w:sz w:val="28"/>
                <w:szCs w:val="28"/>
              </w:rPr>
              <w:t xml:space="preserve">к Положению об </w:t>
            </w:r>
            <w:proofErr w:type="gramStart"/>
            <w:r w:rsidRPr="00362B76">
              <w:rPr>
                <w:sz w:val="28"/>
                <w:szCs w:val="28"/>
              </w:rPr>
              <w:t>областном</w:t>
            </w:r>
            <w:proofErr w:type="gramEnd"/>
            <w:r w:rsidRPr="00362B76">
              <w:rPr>
                <w:sz w:val="28"/>
                <w:szCs w:val="28"/>
              </w:rPr>
              <w:t xml:space="preserve"> </w:t>
            </w:r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  <w:r w:rsidRPr="00362B76">
              <w:rPr>
                <w:sz w:val="28"/>
                <w:szCs w:val="28"/>
              </w:rPr>
              <w:t xml:space="preserve">интеллектуальном </w:t>
            </w:r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362B76">
              <w:rPr>
                <w:sz w:val="28"/>
                <w:szCs w:val="28"/>
              </w:rPr>
              <w:t>конкурсе</w:t>
            </w:r>
            <w:proofErr w:type="gramEnd"/>
            <w:r w:rsidRPr="00362B76">
              <w:rPr>
                <w:sz w:val="28"/>
                <w:szCs w:val="28"/>
              </w:rPr>
              <w:t xml:space="preserve"> – игре «Дебаты»</w:t>
            </w:r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  <w:r w:rsidRPr="00362B76">
              <w:rPr>
                <w:sz w:val="28"/>
                <w:szCs w:val="28"/>
              </w:rPr>
              <w:t xml:space="preserve">В оргкомитет </w:t>
            </w:r>
            <w:proofErr w:type="gramStart"/>
            <w:r w:rsidRPr="00362B76">
              <w:rPr>
                <w:sz w:val="28"/>
                <w:szCs w:val="28"/>
              </w:rPr>
              <w:t>областного</w:t>
            </w:r>
            <w:proofErr w:type="gramEnd"/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  <w:r w:rsidRPr="00362B76">
              <w:rPr>
                <w:sz w:val="28"/>
                <w:szCs w:val="28"/>
              </w:rPr>
              <w:t xml:space="preserve">интеллектуального </w:t>
            </w:r>
          </w:p>
          <w:p w:rsidR="00362B76" w:rsidRPr="00362B76" w:rsidRDefault="00362B76" w:rsidP="00362B76">
            <w:pPr>
              <w:spacing w:line="240" w:lineRule="exact"/>
              <w:rPr>
                <w:sz w:val="28"/>
                <w:szCs w:val="28"/>
              </w:rPr>
            </w:pPr>
            <w:r w:rsidRPr="00362B76">
              <w:rPr>
                <w:sz w:val="28"/>
                <w:szCs w:val="28"/>
              </w:rPr>
              <w:t>конкурса – игры «Дебаты»</w:t>
            </w:r>
          </w:p>
          <w:p w:rsidR="00EC2E0A" w:rsidRDefault="00EC2E0A" w:rsidP="00EC2E0A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</w:tc>
      </w:tr>
    </w:tbl>
    <w:p w:rsidR="00EC2E0A" w:rsidRPr="006B120E" w:rsidRDefault="00EC2E0A" w:rsidP="00EC2E0A">
      <w:pPr>
        <w:ind w:firstLine="5760"/>
        <w:rPr>
          <w:b/>
          <w:sz w:val="28"/>
          <w:szCs w:val="28"/>
        </w:rPr>
      </w:pPr>
    </w:p>
    <w:p w:rsidR="00EC2E0A" w:rsidRDefault="00EC2E0A" w:rsidP="00EC2E0A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EC2E0A" w:rsidRPr="006B1BCC" w:rsidRDefault="00EC2E0A" w:rsidP="00EC2E0A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6B1BC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</w:t>
      </w:r>
    </w:p>
    <w:p w:rsidR="00EC2E0A" w:rsidRDefault="00EC2E0A" w:rsidP="00EC2E0A">
      <w:pPr>
        <w:spacing w:before="120" w:line="240" w:lineRule="exact"/>
        <w:ind w:firstLine="720"/>
        <w:jc w:val="center"/>
        <w:rPr>
          <w:b/>
          <w:sz w:val="28"/>
          <w:szCs w:val="28"/>
        </w:rPr>
      </w:pPr>
      <w:r w:rsidRPr="006B1BCC">
        <w:rPr>
          <w:b/>
          <w:sz w:val="28"/>
          <w:szCs w:val="28"/>
        </w:rPr>
        <w:t xml:space="preserve">на участие в </w:t>
      </w:r>
      <w:proofErr w:type="gramStart"/>
      <w:r w:rsidRPr="006B1BCC">
        <w:rPr>
          <w:b/>
          <w:sz w:val="28"/>
          <w:szCs w:val="28"/>
        </w:rPr>
        <w:t>областном</w:t>
      </w:r>
      <w:proofErr w:type="gramEnd"/>
      <w:r w:rsidRPr="006B1BCC">
        <w:rPr>
          <w:b/>
          <w:sz w:val="28"/>
          <w:szCs w:val="28"/>
        </w:rPr>
        <w:t xml:space="preserve"> интеллектуальном </w:t>
      </w:r>
    </w:p>
    <w:p w:rsidR="00EC2E0A" w:rsidRPr="006B1BCC" w:rsidRDefault="00EC2E0A" w:rsidP="00EC2E0A">
      <w:pPr>
        <w:spacing w:line="240" w:lineRule="exact"/>
        <w:ind w:firstLine="720"/>
        <w:jc w:val="center"/>
        <w:rPr>
          <w:b/>
          <w:sz w:val="28"/>
          <w:szCs w:val="28"/>
        </w:rPr>
      </w:pPr>
      <w:proofErr w:type="gramStart"/>
      <w:r w:rsidRPr="006B1BCC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>-</w:t>
      </w:r>
      <w:r w:rsidRPr="006B1BCC">
        <w:rPr>
          <w:b/>
          <w:sz w:val="28"/>
          <w:szCs w:val="28"/>
        </w:rPr>
        <w:t>игре</w:t>
      </w:r>
      <w:proofErr w:type="gramEnd"/>
      <w:r>
        <w:rPr>
          <w:b/>
          <w:sz w:val="28"/>
          <w:szCs w:val="28"/>
        </w:rPr>
        <w:t xml:space="preserve"> </w:t>
      </w:r>
      <w:r w:rsidRPr="006B1BCC">
        <w:rPr>
          <w:b/>
          <w:sz w:val="28"/>
          <w:szCs w:val="28"/>
        </w:rPr>
        <w:t>«Дебаты»</w:t>
      </w:r>
    </w:p>
    <w:p w:rsidR="00DD6B11" w:rsidRDefault="00EC2E0A" w:rsidP="00DD6B11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EC2E0A" w:rsidRPr="00DD6B11" w:rsidRDefault="00EC2E0A" w:rsidP="00DD6B11">
      <w:pPr>
        <w:spacing w:before="120"/>
        <w:jc w:val="center"/>
        <w:rPr>
          <w:i/>
          <w:sz w:val="28"/>
          <w:szCs w:val="28"/>
        </w:rPr>
      </w:pPr>
      <w:r>
        <w:rPr>
          <w:i/>
          <w:sz w:val="22"/>
          <w:szCs w:val="22"/>
        </w:rPr>
        <w:t>(название</w:t>
      </w:r>
      <w:r w:rsidRPr="00277A78">
        <w:rPr>
          <w:sz w:val="28"/>
          <w:szCs w:val="28"/>
        </w:rPr>
        <w:t xml:space="preserve"> </w:t>
      </w:r>
      <w:r w:rsidRPr="00277A78">
        <w:rPr>
          <w:i/>
          <w:sz w:val="22"/>
          <w:szCs w:val="22"/>
        </w:rPr>
        <w:t>орган</w:t>
      </w:r>
      <w:r>
        <w:rPr>
          <w:i/>
          <w:sz w:val="22"/>
          <w:szCs w:val="22"/>
        </w:rPr>
        <w:t>а</w:t>
      </w:r>
      <w:r w:rsidRPr="00277A78">
        <w:rPr>
          <w:i/>
          <w:sz w:val="22"/>
          <w:szCs w:val="22"/>
        </w:rPr>
        <w:t xml:space="preserve"> управления образованием </w:t>
      </w:r>
      <w:r w:rsidR="00ED0BB2" w:rsidRPr="00450AFE">
        <w:rPr>
          <w:i/>
          <w:sz w:val="22"/>
          <w:szCs w:val="22"/>
        </w:rPr>
        <w:t>городского округа</w:t>
      </w:r>
      <w:r w:rsidR="00ED0BB2">
        <w:rPr>
          <w:i/>
          <w:sz w:val="22"/>
          <w:szCs w:val="22"/>
        </w:rPr>
        <w:t xml:space="preserve">, </w:t>
      </w:r>
      <w:r w:rsidRPr="00277A78">
        <w:rPr>
          <w:i/>
          <w:sz w:val="22"/>
          <w:szCs w:val="22"/>
        </w:rPr>
        <w:t>муниципального района</w:t>
      </w:r>
      <w:r w:rsidR="00ED0BB2">
        <w:rPr>
          <w:i/>
          <w:sz w:val="22"/>
          <w:szCs w:val="22"/>
        </w:rPr>
        <w:t xml:space="preserve"> области, субъекта Российской Федерации</w:t>
      </w:r>
      <w:r>
        <w:rPr>
          <w:i/>
          <w:sz w:val="22"/>
          <w:szCs w:val="22"/>
        </w:rPr>
        <w:t>)</w:t>
      </w:r>
    </w:p>
    <w:p w:rsidR="00505C29" w:rsidRDefault="00EC2E0A" w:rsidP="00505C2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участия в областном интеллектуальном конкурсе-игре «Дебаты» (далее  конкурс) команду</w:t>
      </w:r>
    </w:p>
    <w:p w:rsidR="00EC2E0A" w:rsidRDefault="00EC2E0A" w:rsidP="00505C2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C2E0A" w:rsidRDefault="00EC2E0A" w:rsidP="00EC2E0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E0A" w:rsidRDefault="00EC2E0A" w:rsidP="00EC2E0A">
      <w:pPr>
        <w:ind w:firstLine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общеобразовательной организации)</w:t>
      </w:r>
    </w:p>
    <w:p w:rsidR="00EC2E0A" w:rsidRDefault="00EC2E0A" w:rsidP="00EC2E0A">
      <w:pPr>
        <w:ind w:firstLine="720"/>
        <w:jc w:val="center"/>
        <w:rPr>
          <w:i/>
          <w:sz w:val="22"/>
          <w:szCs w:val="22"/>
        </w:rPr>
      </w:pPr>
    </w:p>
    <w:p w:rsidR="00EC2E0A" w:rsidRDefault="00EC2E0A" w:rsidP="00EC2E0A">
      <w:pPr>
        <w:rPr>
          <w:i/>
          <w:sz w:val="22"/>
          <w:szCs w:val="22"/>
        </w:rPr>
      </w:pPr>
      <w:r w:rsidRPr="00B452FF">
        <w:rPr>
          <w:sz w:val="28"/>
          <w:szCs w:val="28"/>
        </w:rPr>
        <w:t>1 спикер</w:t>
      </w:r>
      <w:r>
        <w:rPr>
          <w:i/>
          <w:sz w:val="22"/>
          <w:szCs w:val="22"/>
        </w:rPr>
        <w:t>___________________________________________________________________________</w:t>
      </w:r>
    </w:p>
    <w:p w:rsidR="00EC2E0A" w:rsidRDefault="00EC2E0A" w:rsidP="00EC2E0A">
      <w:pPr>
        <w:rPr>
          <w:sz w:val="28"/>
          <w:szCs w:val="28"/>
        </w:rPr>
      </w:pPr>
      <w:r>
        <w:rPr>
          <w:sz w:val="28"/>
          <w:szCs w:val="28"/>
        </w:rPr>
        <w:t>2 спикер___________________________________________________________</w:t>
      </w:r>
    </w:p>
    <w:p w:rsidR="00EC2E0A" w:rsidRDefault="00EC2E0A" w:rsidP="00EC2E0A">
      <w:pPr>
        <w:rPr>
          <w:sz w:val="28"/>
          <w:szCs w:val="28"/>
        </w:rPr>
      </w:pPr>
      <w:r>
        <w:rPr>
          <w:sz w:val="28"/>
          <w:szCs w:val="28"/>
        </w:rPr>
        <w:t>3 спикер___________________________________________________________</w:t>
      </w:r>
    </w:p>
    <w:p w:rsidR="00EC2E0A" w:rsidRPr="00450AFE" w:rsidRDefault="00EC2E0A" w:rsidP="00EC2E0A">
      <w:pPr>
        <w:jc w:val="center"/>
        <w:rPr>
          <w:i/>
          <w:sz w:val="22"/>
          <w:szCs w:val="22"/>
        </w:rPr>
      </w:pPr>
      <w:r w:rsidRPr="00450AFE">
        <w:rPr>
          <w:i/>
          <w:sz w:val="22"/>
          <w:szCs w:val="22"/>
        </w:rPr>
        <w:t>(указать Ф. И. О</w:t>
      </w:r>
      <w:r>
        <w:rPr>
          <w:i/>
          <w:sz w:val="22"/>
          <w:szCs w:val="22"/>
        </w:rPr>
        <w:t>, класс</w:t>
      </w:r>
      <w:r w:rsidRPr="00450AFE">
        <w:rPr>
          <w:i/>
          <w:sz w:val="22"/>
          <w:szCs w:val="22"/>
        </w:rPr>
        <w:t>)</w:t>
      </w:r>
    </w:p>
    <w:p w:rsidR="00EC2E0A" w:rsidRDefault="00EC2E0A" w:rsidP="00EC2E0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тренере, подготовившем команду для участия в конкурсе:</w:t>
      </w:r>
    </w:p>
    <w:p w:rsidR="00EC2E0A" w:rsidRDefault="00EC2E0A" w:rsidP="00EC2E0A">
      <w:pPr>
        <w:spacing w:before="120"/>
      </w:pPr>
      <w:r>
        <w:t>Фамилия, имя, отчество ________________________________________________________</w:t>
      </w:r>
    </w:p>
    <w:p w:rsidR="00EC2E0A" w:rsidRDefault="00EC2E0A" w:rsidP="00EC2E0A">
      <w:pPr>
        <w:spacing w:before="120"/>
        <w:jc w:val="both"/>
      </w:pPr>
      <w:r>
        <w:t>Должность ___________________________________________________________________</w:t>
      </w:r>
    </w:p>
    <w:p w:rsidR="00EC2E0A" w:rsidRDefault="00EC2E0A" w:rsidP="00EC2E0A">
      <w:pPr>
        <w:spacing w:before="120"/>
        <w:jc w:val="both"/>
      </w:pPr>
      <w:r>
        <w:t>Тел. (факс) ___________________________________________________________________</w:t>
      </w:r>
    </w:p>
    <w:p w:rsidR="00EC2E0A" w:rsidRDefault="00EC2E0A" w:rsidP="00EC2E0A">
      <w:pPr>
        <w:jc w:val="both"/>
        <w:rPr>
          <w:sz w:val="28"/>
          <w:szCs w:val="28"/>
        </w:rPr>
      </w:pPr>
    </w:p>
    <w:p w:rsidR="00EC2E0A" w:rsidRDefault="00EC2E0A" w:rsidP="00EC2E0A">
      <w:pPr>
        <w:spacing w:line="240" w:lineRule="exact"/>
        <w:jc w:val="both"/>
        <w:rPr>
          <w:sz w:val="28"/>
          <w:szCs w:val="28"/>
        </w:rPr>
      </w:pPr>
    </w:p>
    <w:p w:rsidR="00EC2E0A" w:rsidRDefault="00EC2E0A" w:rsidP="00EC2E0A">
      <w:pPr>
        <w:spacing w:line="240" w:lineRule="exact"/>
        <w:jc w:val="both"/>
        <w:rPr>
          <w:sz w:val="28"/>
          <w:szCs w:val="28"/>
        </w:rPr>
      </w:pPr>
    </w:p>
    <w:p w:rsidR="00EC2E0A" w:rsidRDefault="00EC2E0A" w:rsidP="00EC2E0A">
      <w:pPr>
        <w:spacing w:line="240" w:lineRule="exact"/>
        <w:jc w:val="both"/>
        <w:rPr>
          <w:sz w:val="28"/>
          <w:szCs w:val="28"/>
        </w:rPr>
      </w:pPr>
    </w:p>
    <w:p w:rsidR="00EC2E0A" w:rsidRDefault="00EC2E0A" w:rsidP="00EC2E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 </w:t>
      </w:r>
    </w:p>
    <w:p w:rsidR="00EC2E0A" w:rsidRDefault="00EC2E0A" w:rsidP="00EC2E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органа управления </w:t>
      </w:r>
    </w:p>
    <w:p w:rsidR="00EC2E0A" w:rsidRDefault="00EC2E0A" w:rsidP="00EC2E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образованием городского округа, </w:t>
      </w:r>
    </w:p>
    <w:p w:rsidR="00C14749" w:rsidRDefault="00EC2E0A" w:rsidP="00EC2E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05C29">
        <w:rPr>
          <w:sz w:val="28"/>
          <w:szCs w:val="28"/>
        </w:rPr>
        <w:t xml:space="preserve">области                                                   </w:t>
      </w:r>
      <w:r>
        <w:rPr>
          <w:sz w:val="28"/>
          <w:szCs w:val="28"/>
        </w:rPr>
        <w:t>И.О.</w:t>
      </w:r>
      <w:r w:rsidRPr="00692B52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  <w:r w:rsidR="00DD6B11">
        <w:rPr>
          <w:sz w:val="28"/>
          <w:szCs w:val="28"/>
        </w:rPr>
        <w:t xml:space="preserve">                                                            </w:t>
      </w:r>
      <w:r w:rsidR="00C14749">
        <w:rPr>
          <w:sz w:val="28"/>
          <w:szCs w:val="28"/>
        </w:rPr>
        <w:t xml:space="preserve"> </w:t>
      </w:r>
    </w:p>
    <w:p w:rsidR="00EC2E0A" w:rsidRDefault="00C14749" w:rsidP="00EC2E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6B11">
        <w:rPr>
          <w:sz w:val="28"/>
          <w:szCs w:val="28"/>
        </w:rPr>
        <w:t xml:space="preserve">(подпись) </w:t>
      </w:r>
    </w:p>
    <w:p w:rsidR="00EC2E0A" w:rsidRDefault="00EC2E0A" w:rsidP="00EC2E0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C2E0A" w:rsidRDefault="00EC2E0A" w:rsidP="00EC2E0A">
      <w:pPr>
        <w:rPr>
          <w:sz w:val="28"/>
          <w:szCs w:val="28"/>
        </w:rPr>
      </w:pPr>
    </w:p>
    <w:p w:rsidR="00EC2E0A" w:rsidRDefault="00EC2E0A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</w:tblGrid>
      <w:tr w:rsidR="00362B76" w:rsidTr="00B37342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1F7777" w:rsidRDefault="00362B76" w:rsidP="00B37342">
            <w:pPr>
              <w:rPr>
                <w:sz w:val="28"/>
                <w:szCs w:val="28"/>
              </w:rPr>
            </w:pPr>
            <w:r w:rsidRPr="001F7777">
              <w:rPr>
                <w:sz w:val="28"/>
                <w:szCs w:val="28"/>
              </w:rPr>
              <w:lastRenderedPageBreak/>
              <w:t>Приложение № 2</w:t>
            </w:r>
          </w:p>
          <w:p w:rsidR="00362B76" w:rsidRPr="003827B4" w:rsidRDefault="00362B76" w:rsidP="00B3734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F0A37">
              <w:rPr>
                <w:sz w:val="28"/>
                <w:szCs w:val="28"/>
              </w:rPr>
              <w:t xml:space="preserve">Положению об областном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6B120E">
              <w:rPr>
                <w:sz w:val="28"/>
                <w:szCs w:val="28"/>
              </w:rPr>
              <w:t xml:space="preserve">интеллектуальном </w:t>
            </w:r>
            <w:r>
              <w:rPr>
                <w:sz w:val="28"/>
                <w:szCs w:val="28"/>
              </w:rPr>
              <w:br/>
              <w:t>к</w:t>
            </w:r>
            <w:r w:rsidRPr="006B120E">
              <w:rPr>
                <w:sz w:val="28"/>
                <w:szCs w:val="28"/>
              </w:rPr>
              <w:t>онкурсе – игре «Дебаты»</w:t>
            </w:r>
          </w:p>
          <w:p w:rsidR="00362B76" w:rsidRPr="001F7777" w:rsidRDefault="00362B76" w:rsidP="00B37342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362B76" w:rsidRDefault="00362B76" w:rsidP="00362B76">
      <w:pPr>
        <w:spacing w:line="240" w:lineRule="exact"/>
        <w:rPr>
          <w:sz w:val="28"/>
          <w:szCs w:val="28"/>
        </w:rPr>
      </w:pPr>
    </w:p>
    <w:p w:rsidR="00362B76" w:rsidRPr="003827B4" w:rsidRDefault="00362B76" w:rsidP="00362B76">
      <w:pPr>
        <w:spacing w:line="240" w:lineRule="exact"/>
        <w:rPr>
          <w:sz w:val="28"/>
          <w:szCs w:val="28"/>
        </w:rPr>
      </w:pPr>
    </w:p>
    <w:p w:rsidR="00362B76" w:rsidRPr="00167A63" w:rsidRDefault="00362B76" w:rsidP="00362B76">
      <w:pPr>
        <w:spacing w:line="240" w:lineRule="exact"/>
        <w:jc w:val="center"/>
        <w:rPr>
          <w:b/>
          <w:bCs/>
          <w:sz w:val="28"/>
          <w:szCs w:val="28"/>
        </w:rPr>
      </w:pPr>
      <w:r w:rsidRPr="00167A63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362B76" w:rsidRPr="001A7743" w:rsidRDefault="00362B76" w:rsidP="00362B76">
      <w:pPr>
        <w:jc w:val="both"/>
      </w:pPr>
    </w:p>
    <w:p w:rsidR="00362B76" w:rsidRPr="001A7743" w:rsidRDefault="00362B76" w:rsidP="00362B76">
      <w:pPr>
        <w:pStyle w:val="af0"/>
        <w:spacing w:before="0"/>
        <w:ind w:left="0" w:firstLine="0"/>
        <w:contextualSpacing/>
      </w:pPr>
      <w:r w:rsidRPr="001A7743">
        <w:t>Я, нижеподписавшийся</w:t>
      </w:r>
      <w:r>
        <w:t>,</w:t>
      </w:r>
      <w:r w:rsidRPr="001A7743">
        <w:t xml:space="preserve"> ________________________________________</w:t>
      </w:r>
      <w:r>
        <w:t>________________</w:t>
      </w:r>
    </w:p>
    <w:p w:rsidR="00362B76" w:rsidRPr="001A7743" w:rsidRDefault="00362B76" w:rsidP="00362B76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 (ФИО субъекта персональных данных)</w:t>
      </w:r>
    </w:p>
    <w:p w:rsidR="00362B76" w:rsidRPr="001A7743" w:rsidRDefault="00362B76" w:rsidP="00362B76">
      <w:pPr>
        <w:pStyle w:val="af0"/>
        <w:spacing w:before="0"/>
        <w:ind w:firstLine="0"/>
        <w:contextualSpacing/>
      </w:pPr>
      <w:r w:rsidRPr="001A7743">
        <w:t>документ,</w:t>
      </w:r>
      <w:r w:rsidRPr="001A7743">
        <w:rPr>
          <w:iCs/>
        </w:rPr>
        <w:t xml:space="preserve"> удостоверяющий личность</w:t>
      </w:r>
      <w:r>
        <w:rPr>
          <w:iCs/>
        </w:rPr>
        <w:t>,</w:t>
      </w:r>
      <w:r w:rsidRPr="001A7743">
        <w:t xml:space="preserve"> __________________ серия _______№ </w:t>
      </w:r>
      <w:r>
        <w:t>__________</w:t>
      </w:r>
      <w:r w:rsidRPr="001A7743">
        <w:t>, в</w:t>
      </w:r>
      <w:r>
        <w:t>ы</w:t>
      </w:r>
      <w:r w:rsidRPr="001A7743">
        <w:t>дан________</w:t>
      </w:r>
      <w:r>
        <w:t>_______________________________</w:t>
      </w:r>
      <w:r w:rsidRPr="001A7743">
        <w:t>_______________</w:t>
      </w:r>
      <w:r>
        <w:t>_________________</w:t>
      </w:r>
      <w:r w:rsidRPr="001A7743">
        <w:t>,</w:t>
      </w:r>
    </w:p>
    <w:p w:rsidR="00362B76" w:rsidRPr="001A7743" w:rsidRDefault="00362B76" w:rsidP="00362B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(дата выдачи, кем </w:t>
      </w:r>
      <w:proofErr w:type="gramStart"/>
      <w:r w:rsidRPr="001A7743">
        <w:rPr>
          <w:sz w:val="20"/>
          <w:szCs w:val="20"/>
        </w:rPr>
        <w:t>выдан</w:t>
      </w:r>
      <w:proofErr w:type="gramEnd"/>
      <w:r w:rsidRPr="001A7743">
        <w:rPr>
          <w:sz w:val="20"/>
          <w:szCs w:val="20"/>
        </w:rPr>
        <w:t>)</w:t>
      </w:r>
    </w:p>
    <w:p w:rsidR="00362B76" w:rsidRPr="001A7743" w:rsidRDefault="00362B76" w:rsidP="00362B76">
      <w:pPr>
        <w:pStyle w:val="af0"/>
        <w:spacing w:before="0"/>
        <w:ind w:left="0" w:firstLine="0"/>
        <w:contextualSpacing/>
      </w:pPr>
      <w:proofErr w:type="gramStart"/>
      <w:r w:rsidRPr="001A7743">
        <w:t>проживающий</w:t>
      </w:r>
      <w:proofErr w:type="gramEnd"/>
      <w:r w:rsidRPr="001A7743">
        <w:t xml:space="preserve"> по адресу</w:t>
      </w:r>
      <w:r>
        <w:t>:</w:t>
      </w:r>
      <w:r w:rsidRPr="001A7743">
        <w:t xml:space="preserve"> ____________________________________________</w:t>
      </w:r>
      <w:r>
        <w:t>___________</w:t>
      </w:r>
      <w:r w:rsidRPr="001A7743">
        <w:t>,</w:t>
      </w:r>
    </w:p>
    <w:p w:rsidR="00362B76" w:rsidRPr="001A7743" w:rsidRDefault="00362B76" w:rsidP="00362B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>(адрес регистрации)</w:t>
      </w:r>
    </w:p>
    <w:p w:rsidR="00AC1DAD" w:rsidRPr="00AC1DAD" w:rsidRDefault="00AC1DAD" w:rsidP="00AC1DAD">
      <w:pPr>
        <w:jc w:val="both"/>
        <w:rPr>
          <w:color w:val="000000"/>
          <w:spacing w:val="9"/>
        </w:rPr>
      </w:pPr>
      <w:r w:rsidRPr="001A7743">
        <w:t xml:space="preserve">в соответствии с требованиями статьи 9 Федерального закона от 27 июля 2006 года </w:t>
      </w:r>
      <w:r>
        <w:br/>
      </w:r>
      <w:r w:rsidRPr="001A7743">
        <w:t xml:space="preserve">№ 152-ФЗ «О персональных данных», даю свое согласие областному автономному </w:t>
      </w:r>
      <w:r w:rsidRPr="009A06CF">
        <w:rPr>
          <w:color w:val="000000"/>
        </w:rPr>
        <w:t>образовательно</w:t>
      </w:r>
      <w:r>
        <w:rPr>
          <w:color w:val="000000"/>
        </w:rPr>
        <w:t>му</w:t>
      </w:r>
      <w:r w:rsidRPr="009A06CF">
        <w:rPr>
          <w:color w:val="000000"/>
        </w:rPr>
        <w:t xml:space="preserve"> учреждени</w:t>
      </w:r>
      <w:r>
        <w:rPr>
          <w:color w:val="000000"/>
        </w:rPr>
        <w:t>ю дополнительного профессиональ</w:t>
      </w:r>
      <w:r w:rsidRPr="009A06CF">
        <w:rPr>
          <w:color w:val="000000"/>
        </w:rPr>
        <w:t>ного образования «Новгородский институт развития образования»</w:t>
      </w:r>
      <w:r>
        <w:rPr>
          <w:color w:val="000000"/>
          <w:sz w:val="28"/>
          <w:szCs w:val="28"/>
        </w:rPr>
        <w:t xml:space="preserve"> </w:t>
      </w:r>
      <w:r w:rsidRPr="001A7743">
        <w:t xml:space="preserve"> (далее – Оператор), находящемуся по адресу: ул. </w:t>
      </w:r>
      <w:r>
        <w:t>Новолучанская</w:t>
      </w:r>
      <w:r w:rsidRPr="001A7743">
        <w:t xml:space="preserve">, д. </w:t>
      </w:r>
      <w:r w:rsidR="00141D76">
        <w:t>27</w:t>
      </w:r>
      <w:r w:rsidRPr="001A7743">
        <w:t xml:space="preserve">, Великий Новгород, на обработку </w:t>
      </w:r>
      <w:r>
        <w:t>своих (</w:t>
      </w:r>
      <w:r w:rsidRPr="001A7743">
        <w:rPr>
          <w:color w:val="000000"/>
          <w:spacing w:val="9"/>
        </w:rPr>
        <w:t xml:space="preserve">моего </w:t>
      </w:r>
      <w:r w:rsidRPr="001160B0">
        <w:rPr>
          <w:color w:val="000000"/>
          <w:spacing w:val="9"/>
        </w:rPr>
        <w:t>сына, дочери</w:t>
      </w:r>
      <w:r>
        <w:rPr>
          <w:color w:val="000000"/>
          <w:spacing w:val="9"/>
        </w:rPr>
        <w:t>,</w:t>
      </w:r>
      <w:r w:rsidRPr="00AC1DAD">
        <w:rPr>
          <w:color w:val="000000"/>
          <w:spacing w:val="9"/>
        </w:rPr>
        <w:t xml:space="preserve"> </w:t>
      </w:r>
      <w:r w:rsidRPr="001A7743">
        <w:rPr>
          <w:color w:val="000000"/>
          <w:spacing w:val="9"/>
        </w:rPr>
        <w:t>подопечного</w:t>
      </w:r>
      <w:r>
        <w:rPr>
          <w:color w:val="000000"/>
          <w:spacing w:val="9"/>
        </w:rPr>
        <w:t xml:space="preserve">) </w:t>
      </w:r>
      <w:r w:rsidRPr="001A7743">
        <w:rPr>
          <w:color w:val="000000"/>
          <w:spacing w:val="9"/>
        </w:rPr>
        <w:t>___________________</w:t>
      </w:r>
      <w:r>
        <w:rPr>
          <w:color w:val="000000"/>
          <w:spacing w:val="9"/>
        </w:rPr>
        <w:t>______________________________)</w:t>
      </w:r>
      <w:r w:rsidRPr="00590A58">
        <w:t xml:space="preserve"> </w:t>
      </w:r>
      <w:r>
        <w:t xml:space="preserve">             </w:t>
      </w:r>
    </w:p>
    <w:p w:rsidR="00AC1DAD" w:rsidRDefault="00AC1DAD" w:rsidP="00AC1DAD">
      <w:pPr>
        <w:jc w:val="both"/>
        <w:rPr>
          <w:color w:val="000000"/>
          <w:spacing w:val="9"/>
          <w:sz w:val="20"/>
          <w:szCs w:val="20"/>
        </w:rPr>
      </w:pPr>
      <w:r>
        <w:t xml:space="preserve">                                                                                  </w:t>
      </w:r>
      <w:r w:rsidRPr="001A7743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AC1DAD" w:rsidRPr="00590A58" w:rsidRDefault="00AC1DAD" w:rsidP="00AC1DAD">
      <w:pPr>
        <w:jc w:val="both"/>
        <w:rPr>
          <w:color w:val="000000"/>
          <w:spacing w:val="9"/>
        </w:rPr>
      </w:pPr>
      <w:proofErr w:type="gramStart"/>
      <w:r w:rsidRPr="001A7743">
        <w:t>персональных данных (сведений)</w:t>
      </w:r>
      <w:r>
        <w:rPr>
          <w:color w:val="000000"/>
          <w:spacing w:val="9"/>
        </w:rPr>
        <w:t xml:space="preserve">, </w:t>
      </w:r>
      <w:r w:rsidRPr="00BB4BC8">
        <w:t>включающих  фамили</w:t>
      </w:r>
      <w:r>
        <w:t>ю, имя, отчество, дату рождения</w:t>
      </w:r>
      <w:r w:rsidRPr="00BB4BC8">
        <w:t xml:space="preserve">, с целью включения </w:t>
      </w:r>
      <w:r>
        <w:t>меня (</w:t>
      </w:r>
      <w:r w:rsidRPr="00BB4BC8">
        <w:t xml:space="preserve">моего </w:t>
      </w:r>
      <w:r>
        <w:t xml:space="preserve">сына, дочери, </w:t>
      </w:r>
      <w:r w:rsidRPr="00BB4BC8">
        <w:t>подопечного</w:t>
      </w:r>
      <w:r>
        <w:t>)</w:t>
      </w:r>
      <w:r w:rsidRPr="00BB4BC8">
        <w:t xml:space="preserve"> в список участников областного </w:t>
      </w:r>
      <w:r>
        <w:t>интеллектуального конкурса-игры «Дебаты».</w:t>
      </w:r>
      <w:proofErr w:type="gramEnd"/>
    </w:p>
    <w:p w:rsidR="00362B76" w:rsidRPr="001A7743" w:rsidRDefault="00362B76" w:rsidP="00362B76">
      <w:pPr>
        <w:ind w:firstLine="709"/>
        <w:jc w:val="both"/>
      </w:pPr>
      <w:proofErr w:type="gramStart"/>
      <w:r w:rsidRPr="001A7743"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362B76" w:rsidRPr="001A7743" w:rsidRDefault="00362B76" w:rsidP="00362B76">
      <w:pPr>
        <w:pStyle w:val="af0"/>
        <w:spacing w:before="0"/>
        <w:ind w:firstLine="709"/>
      </w:pPr>
      <w:r w:rsidRPr="001A7743">
        <w:t xml:space="preserve">Оператор вправе обрабатывать </w:t>
      </w:r>
      <w:r w:rsidR="00AC1DAD">
        <w:t xml:space="preserve">мои </w:t>
      </w:r>
      <w:r w:rsidR="00AC1DAD">
        <w:rPr>
          <w:spacing w:val="9"/>
        </w:rPr>
        <w:t xml:space="preserve"> (</w:t>
      </w:r>
      <w:r w:rsidRPr="001A7743">
        <w:t xml:space="preserve">моего </w:t>
      </w:r>
      <w:r w:rsidR="00505C29">
        <w:rPr>
          <w:spacing w:val="9"/>
        </w:rPr>
        <w:t>сына</w:t>
      </w:r>
      <w:r w:rsidR="00AC1DAD">
        <w:rPr>
          <w:spacing w:val="9"/>
        </w:rPr>
        <w:t xml:space="preserve">, </w:t>
      </w:r>
      <w:r w:rsidR="00505C29" w:rsidRPr="00505C29">
        <w:rPr>
          <w:spacing w:val="9"/>
        </w:rPr>
        <w:t>дочери, подопечного</w:t>
      </w:r>
      <w:r w:rsidR="00505C29">
        <w:rPr>
          <w:spacing w:val="9"/>
        </w:rPr>
        <w:t>)</w:t>
      </w:r>
      <w:r w:rsidR="00505C29" w:rsidRPr="00505C29">
        <w:t xml:space="preserve"> </w:t>
      </w:r>
      <w:r w:rsidR="00AC1DAD" w:rsidRPr="001A7743">
        <w:t xml:space="preserve">персональные данные </w:t>
      </w:r>
      <w:r w:rsidRPr="001A7743"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</w:t>
      </w:r>
      <w:r>
        <w:t>ему</w:t>
      </w:r>
      <w:r w:rsidRPr="001A7743">
        <w:t xml:space="preserve"> законодательст</w:t>
      </w:r>
      <w:r>
        <w:t>ву</w:t>
      </w:r>
      <w:r w:rsidRPr="001A7743">
        <w:t>.</w:t>
      </w:r>
    </w:p>
    <w:p w:rsidR="00362B76" w:rsidRPr="001A7743" w:rsidRDefault="00362B76" w:rsidP="00362B76">
      <w:pPr>
        <w:pStyle w:val="af0"/>
        <w:spacing w:before="0"/>
        <w:ind w:firstLine="709"/>
        <w:contextualSpacing/>
      </w:pPr>
      <w:r w:rsidRPr="001A7743">
        <w:t>Передача персональных данных иным лицам или их разглашение</w:t>
      </w:r>
      <w:r>
        <w:t xml:space="preserve"> </w:t>
      </w:r>
      <w:r w:rsidRPr="001A7743">
        <w:t>может осуществляться только с моего письменного согласия.</w:t>
      </w:r>
    </w:p>
    <w:p w:rsidR="00362B76" w:rsidRPr="001A7743" w:rsidRDefault="00362B76" w:rsidP="00362B76">
      <w:pPr>
        <w:pStyle w:val="af0"/>
        <w:spacing w:before="0"/>
        <w:ind w:firstLine="709"/>
        <w:contextualSpacing/>
        <w:rPr>
          <w:spacing w:val="-2"/>
        </w:rPr>
      </w:pPr>
      <w:r w:rsidRPr="001A7743">
        <w:rPr>
          <w:spacing w:val="-2"/>
        </w:rPr>
        <w:t>Настоящее согласие действует до момента достижения целей обработки.</w:t>
      </w:r>
    </w:p>
    <w:p w:rsidR="00362B76" w:rsidRPr="001A7743" w:rsidRDefault="00362B76" w:rsidP="00362B76">
      <w:pPr>
        <w:ind w:firstLine="709"/>
        <w:jc w:val="both"/>
      </w:pPr>
      <w:r w:rsidRPr="001A7743">
        <w:t>Данное Согласие может быть мной отозвано в любой момент.</w:t>
      </w:r>
    </w:p>
    <w:p w:rsidR="00362B76" w:rsidRPr="001A7743" w:rsidRDefault="00362B76" w:rsidP="00362B76">
      <w:pPr>
        <w:spacing w:after="240"/>
        <w:ind w:firstLine="709"/>
        <w:jc w:val="both"/>
      </w:pPr>
      <w:r w:rsidRPr="001A7743">
        <w:t>Подтверждаю, что ознакомле</w:t>
      </w:r>
      <w:proofErr w:type="gramStart"/>
      <w:r w:rsidRPr="001A7743">
        <w:t>н(</w:t>
      </w:r>
      <w:proofErr w:type="gramEnd"/>
      <w:r w:rsidRPr="001A7743">
        <w:t xml:space="preserve">а) с Правилами обработки персональных данных граждан в </w:t>
      </w:r>
      <w:r w:rsidRPr="001A7743">
        <w:rPr>
          <w:color w:val="000000"/>
        </w:rPr>
        <w:t>департаменте образования и молодёжной политики Новгородской области</w:t>
      </w:r>
      <w:r w:rsidRPr="001A7743">
        <w:t xml:space="preserve"> и с положениями Федерального закона</w:t>
      </w:r>
      <w:r>
        <w:t xml:space="preserve"> </w:t>
      </w:r>
      <w:r w:rsidRPr="001A7743">
        <w:t>от 27 июля 2006 года № 152-ФЗ «О персональных данных», права и обязанности в области защиты персональных данных мне разъясне</w:t>
      </w:r>
      <w:r>
        <w:t>ны.</w:t>
      </w:r>
    </w:p>
    <w:p w:rsidR="00362B76" w:rsidRDefault="00362B76" w:rsidP="00362B76">
      <w:pPr>
        <w:contextualSpacing/>
        <w:jc w:val="both"/>
      </w:pPr>
      <w:r w:rsidRPr="001A7743">
        <w:t>«____»_______________20__</w:t>
      </w:r>
      <w:r>
        <w:t>__</w:t>
      </w:r>
      <w:r w:rsidRPr="001A7743">
        <w:t xml:space="preserve">г.             </w:t>
      </w:r>
      <w:r w:rsidRPr="001A7743">
        <w:tab/>
      </w:r>
      <w:r>
        <w:t xml:space="preserve">                           </w:t>
      </w:r>
      <w:r w:rsidRPr="001A7743">
        <w:t xml:space="preserve"> ______________________  </w:t>
      </w:r>
    </w:p>
    <w:p w:rsidR="00362B76" w:rsidRDefault="00362B76" w:rsidP="00362B76">
      <w:pPr>
        <w:tabs>
          <w:tab w:val="left" w:pos="7180"/>
        </w:tabs>
        <w:contextualSpacing/>
        <w:jc w:val="both"/>
      </w:pPr>
      <w:r w:rsidRPr="001A7743">
        <w:t xml:space="preserve">     </w:t>
      </w:r>
      <w:r>
        <w:t xml:space="preserve">                                                                                                          </w:t>
      </w:r>
      <w:r w:rsidRPr="001A7743">
        <w:t xml:space="preserve"> </w:t>
      </w:r>
      <w:r>
        <w:t>(подпись)</w:t>
      </w: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62B76" w:rsidRPr="007932CC" w:rsidTr="008C6E54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1F7777" w:rsidRDefault="00362B76" w:rsidP="00B3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362B76" w:rsidRPr="003827B4" w:rsidRDefault="00362B76" w:rsidP="00B3734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F0A37">
              <w:rPr>
                <w:sz w:val="28"/>
                <w:szCs w:val="28"/>
              </w:rPr>
              <w:t xml:space="preserve">Положению об областном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6B120E">
              <w:rPr>
                <w:sz w:val="28"/>
                <w:szCs w:val="28"/>
              </w:rPr>
              <w:t xml:space="preserve">интеллектуальном </w:t>
            </w:r>
            <w:r>
              <w:rPr>
                <w:sz w:val="28"/>
                <w:szCs w:val="28"/>
              </w:rPr>
              <w:br/>
              <w:t>к</w:t>
            </w:r>
            <w:r w:rsidRPr="006B120E">
              <w:rPr>
                <w:sz w:val="28"/>
                <w:szCs w:val="28"/>
              </w:rPr>
              <w:t>онкурсе – игре «Дебаты»</w:t>
            </w:r>
          </w:p>
          <w:p w:rsidR="00362B76" w:rsidRPr="007932CC" w:rsidRDefault="00362B76" w:rsidP="00B37342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</w:p>
        </w:tc>
      </w:tr>
    </w:tbl>
    <w:p w:rsidR="00362B76" w:rsidRPr="007932CC" w:rsidRDefault="00362B76" w:rsidP="00362B76">
      <w:pPr>
        <w:suppressAutoHyphens/>
        <w:ind w:left="5400"/>
        <w:rPr>
          <w:sz w:val="28"/>
          <w:szCs w:val="28"/>
          <w:lang w:eastAsia="ar-SA"/>
        </w:rPr>
      </w:pPr>
    </w:p>
    <w:p w:rsidR="00362B76" w:rsidRPr="007932CC" w:rsidRDefault="00362B76" w:rsidP="00362B76">
      <w:pPr>
        <w:suppressAutoHyphens/>
        <w:ind w:left="5400"/>
        <w:rPr>
          <w:sz w:val="28"/>
          <w:szCs w:val="28"/>
          <w:lang w:eastAsia="ar-SA"/>
        </w:rPr>
      </w:pPr>
    </w:p>
    <w:p w:rsidR="00362B76" w:rsidRPr="007932CC" w:rsidRDefault="00362B76" w:rsidP="00362B76">
      <w:pPr>
        <w:suppressAutoHyphens/>
        <w:spacing w:line="240" w:lineRule="exact"/>
        <w:jc w:val="center"/>
        <w:rPr>
          <w:b/>
          <w:sz w:val="28"/>
          <w:szCs w:val="32"/>
          <w:lang w:eastAsia="ar-SA"/>
        </w:rPr>
      </w:pPr>
      <w:r w:rsidRPr="007932CC">
        <w:rPr>
          <w:b/>
          <w:sz w:val="28"/>
          <w:szCs w:val="32"/>
          <w:lang w:eastAsia="ar-SA"/>
        </w:rPr>
        <w:t>СОСТАВ</w:t>
      </w:r>
    </w:p>
    <w:p w:rsidR="00362B76" w:rsidRPr="007932CC" w:rsidRDefault="00362B76" w:rsidP="00362B76">
      <w:pPr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7932CC">
        <w:rPr>
          <w:b/>
          <w:bCs/>
          <w:sz w:val="28"/>
          <w:szCs w:val="28"/>
        </w:rPr>
        <w:t>оргкомитета</w:t>
      </w:r>
      <w:r w:rsidRPr="007932CC">
        <w:rPr>
          <w:b/>
          <w:sz w:val="28"/>
          <w:szCs w:val="28"/>
        </w:rPr>
        <w:t xml:space="preserve"> областного интеллектуального </w:t>
      </w:r>
      <w:r>
        <w:rPr>
          <w:b/>
          <w:sz w:val="28"/>
          <w:szCs w:val="28"/>
        </w:rPr>
        <w:br/>
      </w:r>
      <w:r w:rsidRPr="007932CC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–</w:t>
      </w:r>
      <w:r w:rsidRPr="007932CC">
        <w:rPr>
          <w:b/>
          <w:sz w:val="28"/>
          <w:szCs w:val="28"/>
        </w:rPr>
        <w:t xml:space="preserve"> игры</w:t>
      </w:r>
      <w:r>
        <w:rPr>
          <w:b/>
          <w:sz w:val="28"/>
          <w:szCs w:val="28"/>
        </w:rPr>
        <w:t xml:space="preserve"> </w:t>
      </w:r>
      <w:r w:rsidRPr="007932CC">
        <w:rPr>
          <w:b/>
          <w:sz w:val="28"/>
          <w:szCs w:val="28"/>
        </w:rPr>
        <w:t>«Дебаты»</w:t>
      </w:r>
    </w:p>
    <w:p w:rsidR="00362B76" w:rsidRPr="007932CC" w:rsidRDefault="00362B76" w:rsidP="00362B76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32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362B76" w:rsidRPr="007932CC" w:rsidTr="00141D76">
        <w:tc>
          <w:tcPr>
            <w:tcW w:w="2662" w:type="dxa"/>
            <w:shd w:val="clear" w:color="auto" w:fill="auto"/>
          </w:tcPr>
          <w:p w:rsidR="00362B76" w:rsidRPr="007932CC" w:rsidRDefault="00362B76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rPr>
                <w:sz w:val="28"/>
                <w:szCs w:val="28"/>
              </w:rPr>
            </w:pPr>
            <w:r w:rsidRPr="007932CC">
              <w:rPr>
                <w:sz w:val="28"/>
                <w:szCs w:val="28"/>
              </w:rPr>
              <w:t>Иванова С.Ю.</w:t>
            </w:r>
          </w:p>
        </w:tc>
        <w:tc>
          <w:tcPr>
            <w:tcW w:w="315" w:type="dxa"/>
            <w:shd w:val="clear" w:color="auto" w:fill="auto"/>
          </w:tcPr>
          <w:p w:rsidR="00362B76" w:rsidRPr="007932CC" w:rsidRDefault="00362B76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932CC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362B76" w:rsidRPr="007932CC" w:rsidRDefault="00362B76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 w:val="28"/>
                <w:szCs w:val="28"/>
              </w:rPr>
            </w:pPr>
            <w:r w:rsidRPr="007932CC">
              <w:rPr>
                <w:sz w:val="28"/>
              </w:rPr>
              <w:t>заместитель руководителя департамента - начальник отдела профессионального образования</w:t>
            </w:r>
            <w:r>
              <w:rPr>
                <w:sz w:val="28"/>
              </w:rPr>
              <w:t xml:space="preserve"> департамента образования и молодёжной политики Новгородской области</w:t>
            </w:r>
            <w:r w:rsidRPr="007932CC">
              <w:rPr>
                <w:sz w:val="28"/>
              </w:rPr>
              <w:t xml:space="preserve">, председатель оргкомитета </w:t>
            </w:r>
          </w:p>
        </w:tc>
      </w:tr>
      <w:tr w:rsidR="00362B76" w:rsidRPr="007932CC" w:rsidTr="00141D76">
        <w:tc>
          <w:tcPr>
            <w:tcW w:w="2662" w:type="dxa"/>
            <w:shd w:val="clear" w:color="auto" w:fill="auto"/>
          </w:tcPr>
          <w:p w:rsidR="00362B76" w:rsidRPr="00080739" w:rsidRDefault="00141D76" w:rsidP="00B37342">
            <w:pPr>
              <w:tabs>
                <w:tab w:val="num" w:pos="600"/>
              </w:tabs>
              <w:spacing w:before="120" w:line="240" w:lineRule="exact"/>
              <w:ind w:firstLine="32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Александрова М.В.</w:t>
            </w:r>
          </w:p>
        </w:tc>
        <w:tc>
          <w:tcPr>
            <w:tcW w:w="315" w:type="dxa"/>
            <w:shd w:val="clear" w:color="auto" w:fill="auto"/>
          </w:tcPr>
          <w:p w:rsidR="00362B76" w:rsidRPr="00080739" w:rsidRDefault="00362B76" w:rsidP="00B37342">
            <w:pPr>
              <w:tabs>
                <w:tab w:val="num" w:pos="600"/>
              </w:tabs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  <w:r w:rsidRPr="00080739">
              <w:rPr>
                <w:color w:val="000000"/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362B76" w:rsidRPr="00080739" w:rsidRDefault="00141D76" w:rsidP="00B37342">
            <w:pPr>
              <w:tabs>
                <w:tab w:val="num" w:pos="600"/>
              </w:tabs>
              <w:spacing w:before="120" w:line="240" w:lineRule="exact"/>
              <w:ind w:firstLine="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  <w:r w:rsidRPr="005C20B6">
              <w:rPr>
                <w:sz w:val="28"/>
                <w:szCs w:val="28"/>
                <w:lang w:eastAsia="ar-SA"/>
              </w:rPr>
              <w:t xml:space="preserve"> областного автономного образовательного учреждения дополнительного профессионального образования «Новгородский</w:t>
            </w:r>
            <w:r>
              <w:rPr>
                <w:sz w:val="28"/>
                <w:szCs w:val="28"/>
                <w:lang w:eastAsia="ar-SA"/>
              </w:rPr>
              <w:t xml:space="preserve"> институт развития образования»</w:t>
            </w:r>
            <w:r w:rsidRPr="00B90BCE">
              <w:rPr>
                <w:sz w:val="28"/>
                <w:szCs w:val="28"/>
              </w:rPr>
              <w:t xml:space="preserve">, </w:t>
            </w:r>
            <w:r w:rsidR="00362B76" w:rsidRPr="00080739">
              <w:rPr>
                <w:color w:val="000000"/>
                <w:sz w:val="28"/>
                <w:szCs w:val="28"/>
              </w:rPr>
              <w:t xml:space="preserve">заместитель председателя оргкомитета </w:t>
            </w:r>
          </w:p>
        </w:tc>
      </w:tr>
      <w:tr w:rsidR="00362B76" w:rsidRPr="007932CC" w:rsidTr="00141D76">
        <w:tc>
          <w:tcPr>
            <w:tcW w:w="9640" w:type="dxa"/>
            <w:gridSpan w:val="3"/>
            <w:shd w:val="clear" w:color="auto" w:fill="auto"/>
          </w:tcPr>
          <w:p w:rsidR="00362B76" w:rsidRPr="007932CC" w:rsidRDefault="00362B76" w:rsidP="00B37342">
            <w:pPr>
              <w:suppressAutoHyphens/>
              <w:ind w:firstLine="709"/>
              <w:rPr>
                <w:sz w:val="28"/>
                <w:lang w:eastAsia="ar-SA"/>
              </w:rPr>
            </w:pPr>
            <w:r w:rsidRPr="007932CC">
              <w:rPr>
                <w:sz w:val="28"/>
                <w:lang w:eastAsia="ar-SA"/>
              </w:rPr>
              <w:t>Члены оргкомитета:</w:t>
            </w:r>
          </w:p>
        </w:tc>
      </w:tr>
      <w:tr w:rsidR="00362B76" w:rsidRPr="007932CC" w:rsidTr="00141D76">
        <w:tc>
          <w:tcPr>
            <w:tcW w:w="2662" w:type="dxa"/>
            <w:shd w:val="clear" w:color="auto" w:fill="auto"/>
          </w:tcPr>
          <w:p w:rsidR="00362B76" w:rsidRPr="00080739" w:rsidRDefault="008C6E54" w:rsidP="00B37342">
            <w:pPr>
              <w:suppressAutoHyphens/>
              <w:snapToGrid w:val="0"/>
              <w:spacing w:before="120" w:line="240" w:lineRule="exact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</w:rPr>
              <w:t>Максимова У.Н.</w:t>
            </w:r>
          </w:p>
        </w:tc>
        <w:tc>
          <w:tcPr>
            <w:tcW w:w="315" w:type="dxa"/>
            <w:shd w:val="clear" w:color="auto" w:fill="auto"/>
          </w:tcPr>
          <w:p w:rsidR="00362B76" w:rsidRPr="00080739" w:rsidRDefault="00362B76" w:rsidP="00B37342">
            <w:pPr>
              <w:suppressAutoHyphens/>
              <w:snapToGrid w:val="0"/>
              <w:spacing w:before="120" w:line="240" w:lineRule="exact"/>
              <w:rPr>
                <w:color w:val="000000"/>
                <w:sz w:val="28"/>
                <w:lang w:eastAsia="ar-SA"/>
              </w:rPr>
            </w:pPr>
            <w:r w:rsidRPr="00080739">
              <w:rPr>
                <w:color w:val="000000"/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362B76" w:rsidRPr="00080739" w:rsidRDefault="00362B76" w:rsidP="00B37342">
            <w:pPr>
              <w:suppressAutoHyphens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80739">
              <w:rPr>
                <w:color w:val="000000"/>
                <w:sz w:val="28"/>
                <w:lang w:eastAsia="ar-SA"/>
              </w:rPr>
              <w:t>специалист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94336" w:rsidRPr="00994336">
              <w:rPr>
                <w:sz w:val="28"/>
              </w:rPr>
              <w:t xml:space="preserve">Центра по работе с </w:t>
            </w:r>
            <w:proofErr w:type="gramStart"/>
            <w:r w:rsidR="00994336" w:rsidRPr="00994336">
              <w:rPr>
                <w:sz w:val="28"/>
              </w:rPr>
              <w:t>обучающимися</w:t>
            </w:r>
            <w:proofErr w:type="gramEnd"/>
            <w:r w:rsidR="00994336" w:rsidRPr="003B57C8">
              <w:rPr>
                <w:b/>
                <w:sz w:val="28"/>
                <w:szCs w:val="28"/>
              </w:rPr>
              <w:t xml:space="preserve"> 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>обла</w:t>
            </w:r>
            <w:r w:rsidR="00994336">
              <w:rPr>
                <w:color w:val="000000"/>
                <w:sz w:val="28"/>
                <w:szCs w:val="28"/>
                <w:lang w:eastAsia="ar-SA"/>
              </w:rPr>
              <w:t>стного автономного образователь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>ного учреждени</w:t>
            </w:r>
            <w:r w:rsidR="00994336">
              <w:rPr>
                <w:color w:val="000000"/>
                <w:sz w:val="28"/>
                <w:szCs w:val="28"/>
                <w:lang w:eastAsia="ar-SA"/>
              </w:rPr>
              <w:t>я дополнительного профессиональ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>ного образования «Новгородский институт развития образования»</w:t>
            </w:r>
            <w:r w:rsidRPr="00080739">
              <w:rPr>
                <w:color w:val="000000"/>
                <w:sz w:val="28"/>
                <w:lang w:eastAsia="ar-SA"/>
              </w:rPr>
              <w:t xml:space="preserve"> 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8C6E54" w:rsidRPr="007932CC" w:rsidTr="00141D76">
        <w:tc>
          <w:tcPr>
            <w:tcW w:w="2662" w:type="dxa"/>
            <w:shd w:val="clear" w:color="auto" w:fill="auto"/>
          </w:tcPr>
          <w:p w:rsidR="008C6E54" w:rsidRDefault="008C6E54" w:rsidP="0034354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Объедкова Е.В. </w:t>
            </w:r>
          </w:p>
        </w:tc>
        <w:tc>
          <w:tcPr>
            <w:tcW w:w="315" w:type="dxa"/>
            <w:shd w:val="clear" w:color="auto" w:fill="auto"/>
          </w:tcPr>
          <w:p w:rsidR="008C6E54" w:rsidRPr="00436E48" w:rsidRDefault="008C6E54" w:rsidP="0034354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8C6E54" w:rsidRPr="009B3490" w:rsidRDefault="008C6E54" w:rsidP="00343543">
            <w:pPr>
              <w:suppressAutoHyphens/>
              <w:snapToGri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образования </w:t>
            </w:r>
            <w:r w:rsidRPr="00B90BCE">
              <w:rPr>
                <w:sz w:val="28"/>
                <w:szCs w:val="28"/>
              </w:rPr>
              <w:t xml:space="preserve">областного </w:t>
            </w:r>
            <w:proofErr w:type="spellStart"/>
            <w:proofErr w:type="gramStart"/>
            <w:r w:rsidRPr="00B90BCE">
              <w:rPr>
                <w:sz w:val="28"/>
                <w:szCs w:val="28"/>
              </w:rPr>
              <w:t>автоном</w:t>
            </w:r>
            <w:r>
              <w:rPr>
                <w:sz w:val="28"/>
                <w:szCs w:val="28"/>
              </w:rPr>
              <w:t>-</w:t>
            </w:r>
            <w:r w:rsidRPr="00B90BCE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90BCE">
              <w:rPr>
                <w:sz w:val="28"/>
                <w:szCs w:val="28"/>
              </w:rPr>
              <w:t xml:space="preserve"> образовательного учреждения дополнительного профессионального образования «Новгородский институт развития образования»</w:t>
            </w:r>
            <w:r w:rsidRPr="00080739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8C6E54" w:rsidRPr="007932CC" w:rsidTr="00141D76">
        <w:tc>
          <w:tcPr>
            <w:tcW w:w="2662" w:type="dxa"/>
            <w:shd w:val="clear" w:color="auto" w:fill="auto"/>
          </w:tcPr>
          <w:p w:rsidR="008C6E54" w:rsidRPr="007932CC" w:rsidRDefault="008C6E54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7932CC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:rsidR="008C6E54" w:rsidRPr="007932CC" w:rsidRDefault="008C6E54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7932CC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8C6E54" w:rsidRPr="007932CC" w:rsidRDefault="008C6E54" w:rsidP="00B3734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Pr="000F6B58">
              <w:rPr>
                <w:sz w:val="28"/>
                <w:szCs w:val="28"/>
              </w:rPr>
              <w:t>отдела молодежной политики</w:t>
            </w:r>
            <w:r>
              <w:rPr>
                <w:sz w:val="28"/>
                <w:szCs w:val="28"/>
              </w:rPr>
              <w:t xml:space="preserve">, дополнительного образования и </w:t>
            </w:r>
            <w:proofErr w:type="spellStart"/>
            <w:proofErr w:type="gramStart"/>
            <w:r w:rsidRPr="000F6B58"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>-</w:t>
            </w:r>
            <w:r w:rsidRPr="000F6B58"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t xml:space="preserve"> </w:t>
            </w:r>
            <w:r>
              <w:rPr>
                <w:sz w:val="28"/>
                <w:lang w:eastAsia="ar-SA"/>
              </w:rPr>
              <w:t xml:space="preserve">департамента </w:t>
            </w:r>
            <w:r w:rsidRPr="00436E48">
              <w:rPr>
                <w:sz w:val="28"/>
                <w:lang w:eastAsia="ar-SA"/>
              </w:rPr>
              <w:t xml:space="preserve"> образования</w:t>
            </w:r>
            <w:r w:rsidRPr="00436E48">
              <w:rPr>
                <w:sz w:val="28"/>
                <w:szCs w:val="28"/>
                <w:lang w:eastAsia="ar-SA"/>
              </w:rPr>
              <w:t xml:space="preserve"> и молодёжной поли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436E48">
              <w:rPr>
                <w:sz w:val="28"/>
                <w:szCs w:val="28"/>
                <w:lang w:eastAsia="ar-SA"/>
              </w:rPr>
              <w:t>тики</w:t>
            </w:r>
            <w:r w:rsidRPr="00436E48">
              <w:rPr>
                <w:sz w:val="28"/>
                <w:lang w:eastAsia="ar-SA"/>
              </w:rPr>
              <w:t xml:space="preserve"> Новгородской области</w:t>
            </w:r>
          </w:p>
        </w:tc>
      </w:tr>
    </w:tbl>
    <w:p w:rsidR="00362B76" w:rsidRPr="007932CC" w:rsidRDefault="00362B76" w:rsidP="00362B76">
      <w:pPr>
        <w:ind w:left="11340"/>
      </w:pPr>
    </w:p>
    <w:p w:rsidR="00362B76" w:rsidRPr="007932CC" w:rsidRDefault="00362B76" w:rsidP="00362B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32CC">
        <w:rPr>
          <w:sz w:val="28"/>
          <w:szCs w:val="28"/>
        </w:rPr>
        <w:t>___________________________________</w:t>
      </w:r>
    </w:p>
    <w:p w:rsidR="00362B76" w:rsidRDefault="00362B76" w:rsidP="00EC2E0A">
      <w:pPr>
        <w:tabs>
          <w:tab w:val="left" w:pos="573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Pr="00362B76" w:rsidRDefault="00362B76" w:rsidP="00362B76">
      <w:pPr>
        <w:rPr>
          <w:rFonts w:ascii="Times New Roman CYR" w:hAnsi="Times New Roman CYR" w:cs="Times New Roman CYR"/>
          <w:sz w:val="28"/>
          <w:szCs w:val="28"/>
        </w:rPr>
      </w:pPr>
    </w:p>
    <w:p w:rsidR="00362B76" w:rsidRPr="00362B76" w:rsidRDefault="00362B76" w:rsidP="00362B76">
      <w:pPr>
        <w:rPr>
          <w:rFonts w:ascii="Times New Roman CYR" w:hAnsi="Times New Roman CYR" w:cs="Times New Roman CYR"/>
          <w:sz w:val="28"/>
          <w:szCs w:val="28"/>
        </w:rPr>
      </w:pPr>
    </w:p>
    <w:p w:rsidR="00362B76" w:rsidRPr="00362B76" w:rsidRDefault="00362B76" w:rsidP="00362B76">
      <w:pPr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62B76" w:rsidRPr="002877CD" w:rsidTr="00B3734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1F7777" w:rsidRDefault="00362B76" w:rsidP="00B3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362B76" w:rsidRPr="003827B4" w:rsidRDefault="00362B76" w:rsidP="00B3734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F0A37">
              <w:rPr>
                <w:sz w:val="28"/>
                <w:szCs w:val="28"/>
              </w:rPr>
              <w:t xml:space="preserve">Положению об областном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B608E6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е</w:t>
            </w:r>
            <w:r w:rsidRPr="00B60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интеллектуальных игр</w:t>
            </w:r>
          </w:p>
          <w:p w:rsidR="00362B76" w:rsidRPr="002877CD" w:rsidRDefault="00362B76" w:rsidP="00B37342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62B76" w:rsidRDefault="00362B76" w:rsidP="00362B76">
      <w:pPr>
        <w:pStyle w:val="ac"/>
        <w:jc w:val="center"/>
        <w:rPr>
          <w:sz w:val="28"/>
          <w:szCs w:val="28"/>
        </w:rPr>
      </w:pPr>
    </w:p>
    <w:p w:rsidR="00362B76" w:rsidRDefault="00362B76" w:rsidP="00362B7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2B76" w:rsidRDefault="00362B76" w:rsidP="00362B76">
      <w:pPr>
        <w:pStyle w:val="ac"/>
        <w:spacing w:after="0" w:line="36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 интеллектуальном конкурсе «Что? Где? Когда?»</w:t>
      </w:r>
    </w:p>
    <w:p w:rsidR="00362B76" w:rsidRDefault="00362B76" w:rsidP="00362B76">
      <w:pPr>
        <w:pStyle w:val="ac"/>
        <w:tabs>
          <w:tab w:val="left" w:pos="567"/>
          <w:tab w:val="left" w:pos="1134"/>
        </w:tabs>
        <w:spacing w:after="0" w:line="360" w:lineRule="atLeast"/>
        <w:ind w:left="0" w:firstLine="680"/>
        <w:jc w:val="both"/>
        <w:rPr>
          <w:b/>
          <w:sz w:val="28"/>
          <w:szCs w:val="28"/>
        </w:rPr>
      </w:pPr>
    </w:p>
    <w:p w:rsidR="00362B76" w:rsidRPr="004D045D" w:rsidRDefault="00362B76" w:rsidP="00362B76">
      <w:pPr>
        <w:pStyle w:val="ac"/>
        <w:tabs>
          <w:tab w:val="left" w:pos="567"/>
          <w:tab w:val="left" w:pos="1134"/>
        </w:tabs>
        <w:spacing w:after="0" w:line="360" w:lineRule="atLeast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D045D">
        <w:rPr>
          <w:b/>
          <w:sz w:val="28"/>
          <w:szCs w:val="28"/>
        </w:rPr>
        <w:t>Общие положения</w:t>
      </w:r>
    </w:p>
    <w:p w:rsidR="00362B76" w:rsidRPr="004D045D" w:rsidRDefault="00362B76" w:rsidP="00362B76">
      <w:pPr>
        <w:tabs>
          <w:tab w:val="left" w:pos="567"/>
          <w:tab w:val="left" w:pos="1134"/>
        </w:tabs>
        <w:spacing w:line="360" w:lineRule="atLeast"/>
        <w:ind w:firstLine="680"/>
        <w:jc w:val="both"/>
        <w:rPr>
          <w:b/>
          <w:sz w:val="28"/>
          <w:szCs w:val="28"/>
        </w:rPr>
      </w:pPr>
      <w:r w:rsidRPr="004D045D">
        <w:rPr>
          <w:sz w:val="28"/>
          <w:szCs w:val="28"/>
        </w:rPr>
        <w:t>1.1.</w:t>
      </w:r>
      <w:r w:rsidRPr="004D045D">
        <w:rPr>
          <w:sz w:val="28"/>
          <w:szCs w:val="28"/>
        </w:rPr>
        <w:tab/>
        <w:t xml:space="preserve">Областной интеллектуальный конкурс «Что? Где? </w:t>
      </w:r>
      <w:proofErr w:type="gramStart"/>
      <w:r w:rsidRPr="004D045D">
        <w:rPr>
          <w:sz w:val="28"/>
          <w:szCs w:val="28"/>
        </w:rPr>
        <w:t xml:space="preserve">Когда?» (далее конкурс) проводится в рамках </w:t>
      </w:r>
      <w:r>
        <w:rPr>
          <w:sz w:val="28"/>
          <w:szCs w:val="28"/>
        </w:rPr>
        <w:t xml:space="preserve">областного фестиваля интеллектуальных игр, во исполнение </w:t>
      </w:r>
      <w:r w:rsidRPr="004D045D">
        <w:rPr>
          <w:sz w:val="28"/>
          <w:szCs w:val="28"/>
        </w:rPr>
        <w:t>подпрограммы «Вовлечение молодежи Новгородской области в социальную практику» государственной программы Новгородской области «Развитие образования и молодежной политики в Новгородской области на 2014-2020 годы»,</w:t>
      </w:r>
      <w:r w:rsidRPr="004D045D">
        <w:rPr>
          <w:bCs/>
          <w:sz w:val="28"/>
          <w:szCs w:val="28"/>
        </w:rPr>
        <w:t xml:space="preserve"> </w:t>
      </w:r>
      <w:r w:rsidRPr="004D045D">
        <w:rPr>
          <w:sz w:val="28"/>
          <w:szCs w:val="28"/>
        </w:rPr>
        <w:t>утвержденной постановлением Правительства Новгородской области от 28.10.2013 № 317, и направлен на популяризацию и дальнейшее развитие интеллектуального движения</w:t>
      </w:r>
      <w:r>
        <w:rPr>
          <w:sz w:val="28"/>
          <w:szCs w:val="28"/>
        </w:rPr>
        <w:t xml:space="preserve"> в области</w:t>
      </w:r>
      <w:r w:rsidRPr="004D045D">
        <w:rPr>
          <w:sz w:val="28"/>
          <w:szCs w:val="28"/>
        </w:rPr>
        <w:t>.</w:t>
      </w:r>
      <w:proofErr w:type="gramEnd"/>
    </w:p>
    <w:p w:rsidR="00362B76" w:rsidRPr="004D045D" w:rsidRDefault="00362B76" w:rsidP="00362B76">
      <w:pPr>
        <w:tabs>
          <w:tab w:val="left" w:pos="567"/>
        </w:tabs>
        <w:spacing w:line="360" w:lineRule="atLeast"/>
        <w:ind w:firstLine="680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1.2. Учредителем конкурса является департамент образования и молодежной политики Новгородской области (далее департамент).</w:t>
      </w:r>
    </w:p>
    <w:p w:rsidR="00362B76" w:rsidRPr="004D045D" w:rsidRDefault="00362B76" w:rsidP="00362B76">
      <w:pPr>
        <w:pStyle w:val="31"/>
        <w:widowControl/>
        <w:tabs>
          <w:tab w:val="clear" w:pos="5580"/>
          <w:tab w:val="left" w:pos="-100"/>
        </w:tabs>
        <w:spacing w:before="0" w:line="360" w:lineRule="atLeast"/>
        <w:ind w:firstLine="680"/>
        <w:jc w:val="both"/>
        <w:rPr>
          <w:szCs w:val="28"/>
        </w:rPr>
      </w:pPr>
      <w:r w:rsidRPr="004D045D">
        <w:rPr>
          <w:b w:val="0"/>
          <w:szCs w:val="28"/>
        </w:rPr>
        <w:t>1.</w:t>
      </w:r>
      <w:r>
        <w:rPr>
          <w:b w:val="0"/>
          <w:szCs w:val="28"/>
        </w:rPr>
        <w:t xml:space="preserve">3. </w:t>
      </w:r>
      <w:r w:rsidRPr="004D045D">
        <w:rPr>
          <w:b w:val="0"/>
          <w:szCs w:val="28"/>
        </w:rPr>
        <w:t>Непосредственн</w:t>
      </w:r>
      <w:r>
        <w:rPr>
          <w:b w:val="0"/>
          <w:szCs w:val="28"/>
        </w:rPr>
        <w:t>ую организацию</w:t>
      </w:r>
      <w:r w:rsidRPr="004D045D">
        <w:rPr>
          <w:b w:val="0"/>
          <w:szCs w:val="28"/>
        </w:rPr>
        <w:t xml:space="preserve"> и проведение конкурса </w:t>
      </w:r>
      <w:r>
        <w:rPr>
          <w:b w:val="0"/>
          <w:szCs w:val="28"/>
        </w:rPr>
        <w:t>осуществляет</w:t>
      </w:r>
      <w:r w:rsidRPr="004D045D">
        <w:rPr>
          <w:b w:val="0"/>
          <w:szCs w:val="28"/>
        </w:rPr>
        <w:t xml:space="preserve"> областное автономное учреждение «Дом молодежи, региональный центр военно-патриотического воспитания и подготовки граждан (молодёжи) к воен</w:t>
      </w:r>
      <w:r>
        <w:rPr>
          <w:b w:val="0"/>
          <w:szCs w:val="28"/>
        </w:rPr>
        <w:t xml:space="preserve">ной службе» (далее </w:t>
      </w:r>
      <w:r w:rsidRPr="004D045D">
        <w:rPr>
          <w:b w:val="0"/>
          <w:szCs w:val="28"/>
        </w:rPr>
        <w:t>ОАУ «Дом молодежи»).</w:t>
      </w:r>
    </w:p>
    <w:p w:rsidR="00362B76" w:rsidRPr="004D045D" w:rsidRDefault="00362B76" w:rsidP="00362B76">
      <w:pPr>
        <w:tabs>
          <w:tab w:val="left" w:pos="567"/>
        </w:tabs>
        <w:spacing w:line="360" w:lineRule="atLeast"/>
        <w:ind w:firstLine="680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1.4. Конкурс проводится при содействии областного молодежного клуба интеллектуальных игр при Новгородском клубе интеллектуальных игр «У Лукоморья» (по согласованию).</w:t>
      </w:r>
    </w:p>
    <w:p w:rsidR="00362B76" w:rsidRPr="004D045D" w:rsidRDefault="00362B76" w:rsidP="008C6E54">
      <w:pPr>
        <w:spacing w:before="120" w:line="36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045D">
        <w:rPr>
          <w:b/>
          <w:sz w:val="28"/>
          <w:szCs w:val="28"/>
        </w:rPr>
        <w:t>Цель и задачи конкурса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045D">
        <w:rPr>
          <w:sz w:val="28"/>
          <w:szCs w:val="28"/>
        </w:rPr>
        <w:t>Цель: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D045D">
        <w:rPr>
          <w:sz w:val="28"/>
          <w:szCs w:val="28"/>
        </w:rPr>
        <w:t xml:space="preserve">выявление, поддержка и стимулирование талантливой молодежи, </w:t>
      </w:r>
      <w:r>
        <w:rPr>
          <w:sz w:val="28"/>
          <w:szCs w:val="28"/>
        </w:rPr>
        <w:br/>
      </w:r>
      <w:r w:rsidRPr="004D045D">
        <w:rPr>
          <w:sz w:val="28"/>
          <w:szCs w:val="28"/>
        </w:rPr>
        <w:t>способной к достижению высоких результатов в интеллектуальном развитии.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D045D">
        <w:rPr>
          <w:sz w:val="28"/>
          <w:szCs w:val="28"/>
        </w:rPr>
        <w:t>Задачи: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развитие интеллектуального потенциала молодежи;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интеграция команд интеллектуальных игр области;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привлечение детей и молодежи к формам досуга с интенсивной интеллектуальной направленностью.</w:t>
      </w:r>
    </w:p>
    <w:p w:rsidR="00DD6B11" w:rsidRDefault="00362B76" w:rsidP="008C6E54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045D">
        <w:rPr>
          <w:b/>
          <w:sz w:val="28"/>
          <w:szCs w:val="28"/>
        </w:rPr>
        <w:t>Участники конкурса</w:t>
      </w:r>
    </w:p>
    <w:p w:rsidR="00362B76" w:rsidRPr="008F7D81" w:rsidRDefault="00DD6B11" w:rsidP="00B1458C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D045D">
        <w:rPr>
          <w:sz w:val="28"/>
          <w:szCs w:val="28"/>
        </w:rPr>
        <w:t>3.1. Конкурс пров</w:t>
      </w:r>
      <w:r w:rsidR="00B1458C">
        <w:rPr>
          <w:sz w:val="28"/>
          <w:szCs w:val="28"/>
        </w:rPr>
        <w:t>одится среди команд обучающихся</w:t>
      </w:r>
      <w:r>
        <w:rPr>
          <w:sz w:val="28"/>
          <w:szCs w:val="28"/>
        </w:rPr>
        <w:t xml:space="preserve"> </w:t>
      </w:r>
      <w:r w:rsidRPr="004D045D">
        <w:rPr>
          <w:sz w:val="28"/>
          <w:szCs w:val="28"/>
        </w:rPr>
        <w:t>образовательных</w:t>
      </w:r>
      <w:r>
        <w:rPr>
          <w:b/>
          <w:sz w:val="28"/>
          <w:szCs w:val="28"/>
        </w:rPr>
        <w:t xml:space="preserve"> </w:t>
      </w:r>
      <w:r w:rsidRPr="004D045D">
        <w:rPr>
          <w:sz w:val="28"/>
          <w:szCs w:val="28"/>
        </w:rPr>
        <w:t>организаций</w:t>
      </w:r>
      <w:r w:rsidR="00B1458C">
        <w:rPr>
          <w:sz w:val="28"/>
          <w:szCs w:val="28"/>
        </w:rPr>
        <w:t xml:space="preserve"> и</w:t>
      </w:r>
      <w:r w:rsidRPr="004D045D">
        <w:rPr>
          <w:sz w:val="28"/>
          <w:szCs w:val="28"/>
        </w:rPr>
        <w:t xml:space="preserve"> рабочей</w:t>
      </w:r>
      <w:r w:rsidR="00B1458C">
        <w:rPr>
          <w:sz w:val="28"/>
          <w:szCs w:val="28"/>
        </w:rPr>
        <w:t xml:space="preserve"> </w:t>
      </w:r>
      <w:r w:rsidRPr="004D045D">
        <w:rPr>
          <w:sz w:val="28"/>
          <w:szCs w:val="28"/>
        </w:rPr>
        <w:t>молодежи</w:t>
      </w:r>
      <w:r w:rsidRPr="00DD6B11">
        <w:rPr>
          <w:sz w:val="28"/>
          <w:szCs w:val="28"/>
        </w:rPr>
        <w:t xml:space="preserve"> </w:t>
      </w:r>
      <w:r w:rsidRPr="004D045D">
        <w:rPr>
          <w:sz w:val="28"/>
          <w:szCs w:val="28"/>
        </w:rPr>
        <w:t>муниципальных</w:t>
      </w:r>
      <w:r w:rsidR="00B1458C">
        <w:rPr>
          <w:sz w:val="28"/>
          <w:szCs w:val="28"/>
        </w:rPr>
        <w:t xml:space="preserve"> </w:t>
      </w:r>
      <w:r w:rsidR="00362B76" w:rsidRPr="004D045D">
        <w:rPr>
          <w:sz w:val="28"/>
          <w:szCs w:val="28"/>
        </w:rPr>
        <w:t>районов, городского округа в возрасте от 14 до 30 лет.</w:t>
      </w:r>
    </w:p>
    <w:p w:rsidR="00362B76" w:rsidRPr="004D045D" w:rsidRDefault="00362B76" w:rsidP="00B1458C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 xml:space="preserve">3.2. Команда состоит из 6 человек, в том числе капитан команды. 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D045D">
        <w:rPr>
          <w:b/>
          <w:sz w:val="28"/>
          <w:szCs w:val="28"/>
        </w:rPr>
        <w:lastRenderedPageBreak/>
        <w:t>4. Сроки и порядок проведения конкурса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  <w:u w:val="single"/>
        </w:rPr>
      </w:pPr>
      <w:r w:rsidRPr="004D045D">
        <w:rPr>
          <w:bCs/>
          <w:sz w:val="28"/>
          <w:szCs w:val="28"/>
        </w:rPr>
        <w:t>4.1. Конкурс проводится с апреля по ноябрь 201</w:t>
      </w:r>
      <w:r w:rsidR="00B1458C">
        <w:rPr>
          <w:bCs/>
          <w:sz w:val="28"/>
          <w:szCs w:val="28"/>
        </w:rPr>
        <w:t>6</w:t>
      </w:r>
      <w:r w:rsidRPr="004D045D">
        <w:rPr>
          <w:bCs/>
          <w:sz w:val="28"/>
          <w:szCs w:val="28"/>
        </w:rPr>
        <w:t xml:space="preserve"> года в 3 этапа:</w:t>
      </w:r>
    </w:p>
    <w:p w:rsidR="00362B76" w:rsidRPr="004D045D" w:rsidRDefault="00362B76" w:rsidP="008611FA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 xml:space="preserve">4.1.1. </w:t>
      </w:r>
      <w:r w:rsidRPr="004D045D">
        <w:rPr>
          <w:b/>
          <w:bCs/>
          <w:sz w:val="28"/>
          <w:szCs w:val="28"/>
        </w:rPr>
        <w:t>1 этап – фестиваль-открытие</w:t>
      </w:r>
      <w:r w:rsidRPr="004D045D">
        <w:rPr>
          <w:bCs/>
          <w:sz w:val="28"/>
          <w:szCs w:val="28"/>
        </w:rPr>
        <w:t xml:space="preserve"> (далее фестиваль)</w:t>
      </w:r>
      <w:r w:rsidR="008611FA">
        <w:rPr>
          <w:bCs/>
          <w:sz w:val="28"/>
          <w:szCs w:val="28"/>
        </w:rPr>
        <w:t xml:space="preserve">, </w:t>
      </w:r>
      <w:r w:rsidRPr="004D045D">
        <w:rPr>
          <w:bCs/>
          <w:sz w:val="28"/>
          <w:szCs w:val="28"/>
        </w:rPr>
        <w:t xml:space="preserve">проводится </w:t>
      </w:r>
      <w:r w:rsidR="00B1458C">
        <w:rPr>
          <w:b/>
          <w:bCs/>
          <w:sz w:val="28"/>
          <w:szCs w:val="28"/>
        </w:rPr>
        <w:t>15</w:t>
      </w:r>
      <w:r w:rsidRPr="004D045D">
        <w:rPr>
          <w:b/>
          <w:bCs/>
          <w:sz w:val="28"/>
          <w:szCs w:val="28"/>
        </w:rPr>
        <w:t xml:space="preserve"> апреля 201</w:t>
      </w:r>
      <w:r w:rsidR="00B1458C">
        <w:rPr>
          <w:b/>
          <w:bCs/>
          <w:sz w:val="28"/>
          <w:szCs w:val="28"/>
        </w:rPr>
        <w:t>6</w:t>
      </w:r>
      <w:r w:rsidRPr="004D045D">
        <w:rPr>
          <w:b/>
          <w:bCs/>
          <w:sz w:val="28"/>
          <w:szCs w:val="28"/>
        </w:rPr>
        <w:t xml:space="preserve"> года </w:t>
      </w:r>
      <w:r w:rsidRPr="004D045D">
        <w:rPr>
          <w:bCs/>
          <w:sz w:val="28"/>
          <w:szCs w:val="28"/>
        </w:rPr>
        <w:t>в Великом Новгороде для всех желающих</w:t>
      </w:r>
      <w:r>
        <w:rPr>
          <w:bCs/>
          <w:sz w:val="28"/>
          <w:szCs w:val="28"/>
        </w:rPr>
        <w:t xml:space="preserve"> команд</w:t>
      </w:r>
      <w:r w:rsidRPr="004D045D">
        <w:rPr>
          <w:bCs/>
          <w:sz w:val="28"/>
          <w:szCs w:val="28"/>
        </w:rPr>
        <w:t xml:space="preserve"> с целью ознакомления молодежи с видами и формами проведения интеллектуальных игр. Фестиваль проходит в течение одного дня</w:t>
      </w:r>
      <w:r>
        <w:rPr>
          <w:bCs/>
          <w:sz w:val="28"/>
          <w:szCs w:val="28"/>
        </w:rPr>
        <w:t>. Программа фестиваля</w:t>
      </w:r>
      <w:r w:rsidRPr="004D045D">
        <w:rPr>
          <w:bCs/>
          <w:sz w:val="28"/>
          <w:szCs w:val="28"/>
        </w:rPr>
        <w:t xml:space="preserve"> включает: 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>- регистрацию участников на игровые площадки;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  <w:highlight w:val="green"/>
        </w:rPr>
      </w:pPr>
      <w:r w:rsidRPr="004D045D">
        <w:rPr>
          <w:bCs/>
          <w:sz w:val="28"/>
          <w:szCs w:val="28"/>
        </w:rPr>
        <w:t>- открытие фестиваля;</w:t>
      </w:r>
    </w:p>
    <w:p w:rsidR="00362B76" w:rsidRPr="004D045D" w:rsidRDefault="00362B76" w:rsidP="008611FA">
      <w:pPr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4D045D">
        <w:rPr>
          <w:bCs/>
          <w:sz w:val="28"/>
          <w:szCs w:val="28"/>
        </w:rPr>
        <w:t xml:space="preserve">- </w:t>
      </w:r>
      <w:r w:rsidR="00DD6B1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гровые конкурсы</w:t>
      </w:r>
      <w:r w:rsidR="008611FA">
        <w:rPr>
          <w:bCs/>
          <w:sz w:val="28"/>
          <w:szCs w:val="28"/>
        </w:rPr>
        <w:t xml:space="preserve"> (п</w:t>
      </w:r>
      <w:r w:rsidRPr="004D045D">
        <w:rPr>
          <w:bCs/>
          <w:sz w:val="28"/>
          <w:szCs w:val="28"/>
        </w:rPr>
        <w:t>исьменн</w:t>
      </w:r>
      <w:r>
        <w:rPr>
          <w:bCs/>
          <w:sz w:val="28"/>
          <w:szCs w:val="28"/>
        </w:rPr>
        <w:t>ый конкурс «Командная своя игра»,</w:t>
      </w:r>
      <w:r w:rsidR="008611FA">
        <w:rPr>
          <w:bCs/>
          <w:sz w:val="28"/>
          <w:szCs w:val="28"/>
        </w:rPr>
        <w:t xml:space="preserve"> м</w:t>
      </w:r>
      <w:r w:rsidRPr="004D045D">
        <w:rPr>
          <w:bCs/>
          <w:sz w:val="28"/>
          <w:szCs w:val="28"/>
        </w:rPr>
        <w:t>ультимедийный конкурс «Све</w:t>
      </w:r>
      <w:r>
        <w:rPr>
          <w:bCs/>
          <w:sz w:val="28"/>
          <w:szCs w:val="28"/>
        </w:rPr>
        <w:t>томузыка»,</w:t>
      </w:r>
      <w:r w:rsidR="008611F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гра</w:t>
      </w:r>
      <w:r w:rsidRPr="004D045D">
        <w:rPr>
          <w:bCs/>
          <w:sz w:val="28"/>
          <w:szCs w:val="28"/>
        </w:rPr>
        <w:t xml:space="preserve"> «Что?</w:t>
      </w:r>
      <w:proofErr w:type="gramEnd"/>
      <w:r w:rsidRPr="004D045D">
        <w:rPr>
          <w:bCs/>
          <w:sz w:val="28"/>
          <w:szCs w:val="28"/>
        </w:rPr>
        <w:t xml:space="preserve"> Где? Когда</w:t>
      </w:r>
      <w:r>
        <w:rPr>
          <w:bCs/>
          <w:sz w:val="28"/>
          <w:szCs w:val="28"/>
        </w:rPr>
        <w:t>?»</w:t>
      </w:r>
      <w:r w:rsidRPr="00FD51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D045D">
        <w:rPr>
          <w:bCs/>
          <w:sz w:val="28"/>
          <w:szCs w:val="28"/>
        </w:rPr>
        <w:t>2 тур</w:t>
      </w:r>
      <w:r>
        <w:rPr>
          <w:bCs/>
          <w:sz w:val="28"/>
          <w:szCs w:val="28"/>
        </w:rPr>
        <w:t>а);</w:t>
      </w:r>
    </w:p>
    <w:p w:rsidR="00362B76" w:rsidRPr="004D045D" w:rsidRDefault="00362B76" w:rsidP="00362B76">
      <w:pPr>
        <w:tabs>
          <w:tab w:val="left" w:pos="2445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>- подведение итогов;</w:t>
      </w:r>
    </w:p>
    <w:p w:rsidR="00362B76" w:rsidRDefault="00362B76" w:rsidP="00362B76">
      <w:pPr>
        <w:tabs>
          <w:tab w:val="left" w:pos="2445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 xml:space="preserve">- закрытие фестиваля. </w:t>
      </w:r>
    </w:p>
    <w:p w:rsidR="00362B76" w:rsidRPr="001931C5" w:rsidRDefault="00362B76" w:rsidP="001931C5">
      <w:pPr>
        <w:spacing w:line="360" w:lineRule="atLeast"/>
        <w:ind w:firstLine="709"/>
        <w:jc w:val="both"/>
        <w:rPr>
          <w:sz w:val="28"/>
          <w:szCs w:val="28"/>
        </w:rPr>
      </w:pPr>
      <w:r w:rsidRPr="001931C5">
        <w:rPr>
          <w:bCs/>
          <w:sz w:val="28"/>
          <w:szCs w:val="28"/>
        </w:rPr>
        <w:t>Условия</w:t>
      </w:r>
      <w:r w:rsidR="001931C5" w:rsidRPr="001931C5">
        <w:rPr>
          <w:bCs/>
          <w:sz w:val="28"/>
          <w:szCs w:val="28"/>
        </w:rPr>
        <w:t xml:space="preserve"> игровых конкурсов размещены на сайте </w:t>
      </w:r>
      <w:hyperlink r:id="rId15" w:history="1">
        <w:r w:rsidR="001931C5" w:rsidRPr="001931C5">
          <w:rPr>
            <w:rStyle w:val="ae"/>
            <w:sz w:val="28"/>
            <w:szCs w:val="28"/>
          </w:rPr>
          <w:t>http://www.dommol53.ru/documents/list.php?SECTION_ID=144</w:t>
        </w:r>
      </w:hyperlink>
      <w:r w:rsidR="001931C5" w:rsidRPr="001931C5">
        <w:rPr>
          <w:color w:val="000000"/>
          <w:sz w:val="28"/>
          <w:szCs w:val="28"/>
        </w:rPr>
        <w:t xml:space="preserve"> </w:t>
      </w:r>
      <w:r w:rsidR="001931C5">
        <w:rPr>
          <w:sz w:val="28"/>
          <w:szCs w:val="28"/>
        </w:rPr>
        <w:t>.</w:t>
      </w:r>
    </w:p>
    <w:p w:rsidR="00362B76" w:rsidRPr="004D045D" w:rsidRDefault="00362B76" w:rsidP="00362B76">
      <w:pPr>
        <w:tabs>
          <w:tab w:val="left" w:pos="2445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E50F1F">
        <w:rPr>
          <w:bCs/>
          <w:sz w:val="28"/>
          <w:szCs w:val="28"/>
        </w:rPr>
        <w:t>Для учас</w:t>
      </w:r>
      <w:r w:rsidR="00B1458C">
        <w:rPr>
          <w:bCs/>
          <w:sz w:val="28"/>
          <w:szCs w:val="28"/>
        </w:rPr>
        <w:t xml:space="preserve">тия в фестивале необходимо  до </w:t>
      </w:r>
      <w:r w:rsidR="00637277">
        <w:rPr>
          <w:bCs/>
          <w:sz w:val="28"/>
          <w:szCs w:val="28"/>
        </w:rPr>
        <w:t>10</w:t>
      </w:r>
      <w:r w:rsidRPr="00E50F1F">
        <w:rPr>
          <w:bCs/>
          <w:sz w:val="28"/>
          <w:szCs w:val="28"/>
        </w:rPr>
        <w:t xml:space="preserve"> апреля 201</w:t>
      </w:r>
      <w:r w:rsidR="00B1458C">
        <w:rPr>
          <w:bCs/>
          <w:sz w:val="28"/>
          <w:szCs w:val="28"/>
        </w:rPr>
        <w:t>6</w:t>
      </w:r>
      <w:r w:rsidRPr="00E50F1F">
        <w:rPr>
          <w:bCs/>
          <w:sz w:val="28"/>
          <w:szCs w:val="28"/>
        </w:rPr>
        <w:t xml:space="preserve"> года подать заявку в </w:t>
      </w:r>
      <w:r w:rsidR="009E4B36">
        <w:rPr>
          <w:bCs/>
          <w:sz w:val="28"/>
          <w:szCs w:val="28"/>
        </w:rPr>
        <w:t>произвольной</w:t>
      </w:r>
      <w:r w:rsidRPr="00E50F1F">
        <w:rPr>
          <w:bCs/>
          <w:sz w:val="28"/>
          <w:szCs w:val="28"/>
        </w:rPr>
        <w:t xml:space="preserve"> форме в оргкомитет конкурса на e-</w:t>
      </w:r>
      <w:proofErr w:type="spellStart"/>
      <w:r w:rsidRPr="00E50F1F">
        <w:rPr>
          <w:bCs/>
          <w:sz w:val="28"/>
          <w:szCs w:val="28"/>
        </w:rPr>
        <w:t>mail</w:t>
      </w:r>
      <w:proofErr w:type="spellEnd"/>
      <w:r w:rsidRPr="00E50F1F">
        <w:rPr>
          <w:bCs/>
          <w:sz w:val="28"/>
          <w:szCs w:val="28"/>
        </w:rPr>
        <w:t xml:space="preserve">: </w:t>
      </w:r>
      <w:hyperlink r:id="rId16" w:history="1">
        <w:r w:rsidRPr="00E50F1F">
          <w:rPr>
            <w:rStyle w:val="ae"/>
            <w:bCs/>
            <w:sz w:val="28"/>
            <w:szCs w:val="28"/>
          </w:rPr>
          <w:t>dommol53@mail.ru</w:t>
        </w:r>
      </w:hyperlink>
      <w:r w:rsidRPr="00E50F1F">
        <w:rPr>
          <w:bCs/>
          <w:sz w:val="28"/>
          <w:szCs w:val="28"/>
        </w:rPr>
        <w:t>.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 xml:space="preserve">4.1.2. </w:t>
      </w:r>
      <w:r w:rsidRPr="004D045D">
        <w:rPr>
          <w:b/>
          <w:bCs/>
          <w:sz w:val="28"/>
          <w:szCs w:val="28"/>
        </w:rPr>
        <w:t>2 этап – рейтинговый</w:t>
      </w:r>
      <w:r w:rsidRPr="004D045D">
        <w:rPr>
          <w:bCs/>
          <w:sz w:val="28"/>
          <w:szCs w:val="28"/>
        </w:rPr>
        <w:t xml:space="preserve">, </w:t>
      </w:r>
      <w:r w:rsidR="00637277">
        <w:rPr>
          <w:bCs/>
          <w:sz w:val="28"/>
          <w:szCs w:val="28"/>
        </w:rPr>
        <w:t xml:space="preserve">проводится </w:t>
      </w:r>
      <w:r w:rsidR="00637277" w:rsidRPr="004D045D">
        <w:rPr>
          <w:b/>
          <w:bCs/>
          <w:sz w:val="28"/>
          <w:szCs w:val="28"/>
        </w:rPr>
        <w:t xml:space="preserve">с </w:t>
      </w:r>
      <w:r w:rsidR="009E4B36">
        <w:rPr>
          <w:b/>
          <w:bCs/>
          <w:sz w:val="28"/>
          <w:szCs w:val="28"/>
        </w:rPr>
        <w:t xml:space="preserve">23 </w:t>
      </w:r>
      <w:r w:rsidR="00637277" w:rsidRPr="004D045D">
        <w:rPr>
          <w:b/>
          <w:sz w:val="28"/>
          <w:szCs w:val="28"/>
        </w:rPr>
        <w:t xml:space="preserve">сентября </w:t>
      </w:r>
      <w:r w:rsidR="00637277" w:rsidRPr="004D045D">
        <w:rPr>
          <w:b/>
          <w:bCs/>
          <w:sz w:val="28"/>
          <w:szCs w:val="28"/>
        </w:rPr>
        <w:t xml:space="preserve">по </w:t>
      </w:r>
      <w:r w:rsidR="009E4B36">
        <w:rPr>
          <w:b/>
          <w:bCs/>
          <w:sz w:val="28"/>
          <w:szCs w:val="28"/>
        </w:rPr>
        <w:t xml:space="preserve">24 </w:t>
      </w:r>
      <w:r w:rsidR="009E4B36">
        <w:rPr>
          <w:b/>
          <w:sz w:val="28"/>
          <w:szCs w:val="28"/>
        </w:rPr>
        <w:t>октября</w:t>
      </w:r>
      <w:r w:rsidR="00637277" w:rsidRPr="004D045D">
        <w:rPr>
          <w:b/>
          <w:sz w:val="28"/>
          <w:szCs w:val="28"/>
        </w:rPr>
        <w:t xml:space="preserve"> </w:t>
      </w:r>
      <w:r w:rsidR="00637277" w:rsidRPr="004D045D">
        <w:rPr>
          <w:b/>
          <w:bCs/>
          <w:sz w:val="28"/>
          <w:szCs w:val="28"/>
        </w:rPr>
        <w:t>201</w:t>
      </w:r>
      <w:r w:rsidR="00637277">
        <w:rPr>
          <w:b/>
          <w:bCs/>
          <w:sz w:val="28"/>
          <w:szCs w:val="28"/>
        </w:rPr>
        <w:t>6</w:t>
      </w:r>
      <w:r w:rsidR="00637277" w:rsidRPr="004D045D">
        <w:rPr>
          <w:b/>
          <w:bCs/>
          <w:sz w:val="28"/>
          <w:szCs w:val="28"/>
        </w:rPr>
        <w:t xml:space="preserve"> года </w:t>
      </w:r>
      <w:r w:rsidR="00637277" w:rsidRPr="00637277">
        <w:rPr>
          <w:bCs/>
          <w:sz w:val="28"/>
          <w:szCs w:val="28"/>
        </w:rPr>
        <w:t>и</w:t>
      </w:r>
      <w:r w:rsidR="00637277">
        <w:rPr>
          <w:b/>
          <w:bCs/>
          <w:sz w:val="28"/>
          <w:szCs w:val="28"/>
        </w:rPr>
        <w:t xml:space="preserve"> </w:t>
      </w:r>
      <w:r w:rsidRPr="004D045D">
        <w:rPr>
          <w:bCs/>
          <w:sz w:val="28"/>
          <w:szCs w:val="28"/>
        </w:rPr>
        <w:t>состоит из трех турниров</w:t>
      </w:r>
      <w:r w:rsidR="0014564B">
        <w:rPr>
          <w:bCs/>
          <w:sz w:val="28"/>
          <w:szCs w:val="28"/>
        </w:rPr>
        <w:t xml:space="preserve"> (игр)</w:t>
      </w:r>
      <w:r>
        <w:rPr>
          <w:bCs/>
          <w:sz w:val="28"/>
          <w:szCs w:val="28"/>
        </w:rPr>
        <w:t>.</w:t>
      </w:r>
      <w:r w:rsidRPr="004D045D">
        <w:rPr>
          <w:bCs/>
          <w:sz w:val="28"/>
          <w:szCs w:val="28"/>
        </w:rPr>
        <w:t xml:space="preserve"> </w:t>
      </w:r>
    </w:p>
    <w:p w:rsidR="00D3540A" w:rsidRDefault="00D3540A" w:rsidP="00D3540A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каждом муниципальном районе, городском округе </w:t>
      </w:r>
      <w:r w:rsidRPr="004D045D">
        <w:rPr>
          <w:bCs/>
          <w:sz w:val="28"/>
          <w:szCs w:val="28"/>
        </w:rPr>
        <w:t>в соответствии с Графиком</w:t>
      </w:r>
      <w:r w:rsidRPr="004D045D">
        <w:rPr>
          <w:b/>
          <w:bCs/>
          <w:sz w:val="28"/>
          <w:szCs w:val="28"/>
        </w:rPr>
        <w:t xml:space="preserve"> </w:t>
      </w:r>
      <w:r w:rsidRPr="004D045D">
        <w:rPr>
          <w:sz w:val="28"/>
          <w:szCs w:val="28"/>
        </w:rPr>
        <w:t>проведения турниров</w:t>
      </w:r>
      <w:r w:rsidR="00390640">
        <w:rPr>
          <w:sz w:val="28"/>
          <w:szCs w:val="28"/>
        </w:rPr>
        <w:t xml:space="preserve"> (игр)</w:t>
      </w:r>
      <w:r w:rsidRPr="004D045D">
        <w:rPr>
          <w:sz w:val="28"/>
          <w:szCs w:val="28"/>
        </w:rPr>
        <w:t xml:space="preserve"> </w:t>
      </w:r>
      <w:r w:rsidRPr="004D045D">
        <w:rPr>
          <w:bCs/>
          <w:sz w:val="28"/>
          <w:szCs w:val="28"/>
        </w:rPr>
        <w:t>согласно приложению № 1 к настоящему Положению</w:t>
      </w:r>
      <w:r>
        <w:rPr>
          <w:bCs/>
          <w:sz w:val="28"/>
          <w:szCs w:val="28"/>
        </w:rPr>
        <w:t xml:space="preserve"> проходят три турнира  (игры). </w:t>
      </w:r>
    </w:p>
    <w:p w:rsidR="00362B76" w:rsidRPr="00D3540A" w:rsidRDefault="0014564B" w:rsidP="00D3540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362B76" w:rsidRPr="004D045D">
        <w:rPr>
          <w:bCs/>
          <w:sz w:val="28"/>
          <w:szCs w:val="28"/>
        </w:rPr>
        <w:t>урнир</w:t>
      </w:r>
      <w:r>
        <w:rPr>
          <w:bCs/>
          <w:sz w:val="28"/>
          <w:szCs w:val="28"/>
        </w:rPr>
        <w:t>ы (игры)</w:t>
      </w:r>
      <w:r w:rsidR="00362B76" w:rsidRPr="004D045D">
        <w:rPr>
          <w:color w:val="008000"/>
          <w:sz w:val="28"/>
          <w:szCs w:val="28"/>
        </w:rPr>
        <w:t xml:space="preserve"> </w:t>
      </w:r>
      <w:r w:rsidR="00E2305A">
        <w:rPr>
          <w:sz w:val="28"/>
          <w:szCs w:val="28"/>
        </w:rPr>
        <w:t>проводя</w:t>
      </w:r>
      <w:r w:rsidR="00362B76" w:rsidRPr="004D045D">
        <w:rPr>
          <w:sz w:val="28"/>
          <w:szCs w:val="28"/>
        </w:rPr>
        <w:t>тся организаторами конкурса совместно с</w:t>
      </w:r>
      <w:r w:rsidR="00362B76" w:rsidRPr="004D045D">
        <w:rPr>
          <w:color w:val="008000"/>
          <w:sz w:val="28"/>
          <w:szCs w:val="28"/>
        </w:rPr>
        <w:t xml:space="preserve"> </w:t>
      </w:r>
      <w:r w:rsidR="00362B76" w:rsidRPr="004D045D">
        <w:rPr>
          <w:sz w:val="28"/>
          <w:szCs w:val="28"/>
        </w:rPr>
        <w:t>органами управления молодежной политикой муниципальных районов, городского округа</w:t>
      </w:r>
      <w:r w:rsidR="00D3540A">
        <w:rPr>
          <w:sz w:val="28"/>
          <w:szCs w:val="28"/>
        </w:rPr>
        <w:t xml:space="preserve"> </w:t>
      </w:r>
      <w:r w:rsidR="00362B76" w:rsidRPr="004D045D">
        <w:rPr>
          <w:sz w:val="28"/>
          <w:szCs w:val="28"/>
        </w:rPr>
        <w:t>в соответствии с Регламентом проведения</w:t>
      </w:r>
      <w:r w:rsidR="00362B76" w:rsidRPr="004D045D">
        <w:rPr>
          <w:bCs/>
          <w:sz w:val="28"/>
          <w:szCs w:val="28"/>
        </w:rPr>
        <w:t xml:space="preserve"> рейтингового этапа областного интеллектуального конкурса «Что? Где? Когда?» </w:t>
      </w:r>
      <w:r w:rsidR="00362B76" w:rsidRPr="004D045D">
        <w:rPr>
          <w:sz w:val="28"/>
          <w:szCs w:val="28"/>
        </w:rPr>
        <w:t xml:space="preserve">(далее Регламент проведения </w:t>
      </w:r>
      <w:r w:rsidR="00362B76" w:rsidRPr="004D045D">
        <w:rPr>
          <w:bCs/>
          <w:sz w:val="28"/>
          <w:szCs w:val="28"/>
        </w:rPr>
        <w:t>рейтингового</w:t>
      </w:r>
      <w:r w:rsidR="00362B76" w:rsidRPr="004D045D">
        <w:rPr>
          <w:sz w:val="28"/>
          <w:szCs w:val="28"/>
        </w:rPr>
        <w:t xml:space="preserve"> этапа)</w:t>
      </w:r>
      <w:r w:rsidR="00362B76" w:rsidRPr="004D045D">
        <w:rPr>
          <w:bCs/>
          <w:sz w:val="28"/>
          <w:szCs w:val="28"/>
        </w:rPr>
        <w:t xml:space="preserve"> согласно приложению № 2 к настоящему Положению.</w:t>
      </w:r>
    </w:p>
    <w:p w:rsidR="00362B76" w:rsidRPr="00E93DCC" w:rsidRDefault="00362B76" w:rsidP="00E93DCC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По итогам каждо</w:t>
      </w:r>
      <w:r w:rsidR="00D3540A">
        <w:rPr>
          <w:sz w:val="28"/>
          <w:szCs w:val="28"/>
        </w:rPr>
        <w:t>го</w:t>
      </w:r>
      <w:r w:rsidRPr="004D045D">
        <w:rPr>
          <w:sz w:val="28"/>
          <w:szCs w:val="28"/>
        </w:rPr>
        <w:t xml:space="preserve"> </w:t>
      </w:r>
      <w:r w:rsidRPr="004D045D">
        <w:rPr>
          <w:bCs/>
          <w:sz w:val="28"/>
          <w:szCs w:val="28"/>
        </w:rPr>
        <w:t xml:space="preserve">турнира </w:t>
      </w:r>
      <w:r w:rsidR="00D3540A">
        <w:rPr>
          <w:sz w:val="28"/>
          <w:szCs w:val="28"/>
        </w:rPr>
        <w:t>(</w:t>
      </w:r>
      <w:r w:rsidR="00D3540A" w:rsidRPr="004D045D">
        <w:rPr>
          <w:sz w:val="28"/>
          <w:szCs w:val="28"/>
        </w:rPr>
        <w:t>игры</w:t>
      </w:r>
      <w:r w:rsidR="00D3540A">
        <w:rPr>
          <w:sz w:val="28"/>
          <w:szCs w:val="28"/>
        </w:rPr>
        <w:t>)</w:t>
      </w:r>
      <w:r w:rsidR="00D3540A" w:rsidRPr="004D045D">
        <w:rPr>
          <w:sz w:val="28"/>
          <w:szCs w:val="28"/>
        </w:rPr>
        <w:t xml:space="preserve"> </w:t>
      </w:r>
      <w:r w:rsidRPr="004D045D">
        <w:rPr>
          <w:sz w:val="28"/>
          <w:szCs w:val="28"/>
        </w:rPr>
        <w:t xml:space="preserve">команды набирают баллы, которые </w:t>
      </w:r>
      <w:r w:rsidRPr="00E93DCC">
        <w:rPr>
          <w:sz w:val="28"/>
          <w:szCs w:val="28"/>
        </w:rPr>
        <w:t xml:space="preserve">суммируются. По сумме баллов определяется рейтинг команды. </w:t>
      </w:r>
    </w:p>
    <w:p w:rsidR="00362B76" w:rsidRPr="00E93DCC" w:rsidRDefault="00362B76" w:rsidP="00E93DCC">
      <w:pPr>
        <w:spacing w:line="360" w:lineRule="atLeast"/>
        <w:ind w:firstLine="709"/>
        <w:jc w:val="both"/>
        <w:rPr>
          <w:bCs/>
          <w:sz w:val="28"/>
          <w:szCs w:val="28"/>
          <w:highlight w:val="green"/>
        </w:rPr>
      </w:pPr>
      <w:r w:rsidRPr="00E93DCC">
        <w:rPr>
          <w:bCs/>
          <w:sz w:val="28"/>
          <w:szCs w:val="28"/>
        </w:rPr>
        <w:t xml:space="preserve">4.1.3. </w:t>
      </w:r>
      <w:r w:rsidRPr="00E93DCC">
        <w:rPr>
          <w:b/>
          <w:bCs/>
          <w:sz w:val="28"/>
          <w:szCs w:val="28"/>
        </w:rPr>
        <w:t>3 этап – финальный</w:t>
      </w:r>
      <w:r w:rsidRPr="00E93DCC">
        <w:rPr>
          <w:bCs/>
          <w:sz w:val="28"/>
          <w:szCs w:val="28"/>
        </w:rPr>
        <w:t>,</w:t>
      </w:r>
      <w:r w:rsidRPr="00E93DCC">
        <w:rPr>
          <w:sz w:val="28"/>
          <w:szCs w:val="28"/>
        </w:rPr>
        <w:t xml:space="preserve"> проводится </w:t>
      </w:r>
      <w:r w:rsidR="00B1458C" w:rsidRPr="00E93DCC">
        <w:rPr>
          <w:b/>
          <w:sz w:val="28"/>
          <w:szCs w:val="28"/>
        </w:rPr>
        <w:t>11</w:t>
      </w:r>
      <w:r w:rsidRPr="00E93DCC">
        <w:rPr>
          <w:b/>
          <w:sz w:val="28"/>
          <w:szCs w:val="28"/>
        </w:rPr>
        <w:t xml:space="preserve"> ноября 201</w:t>
      </w:r>
      <w:r w:rsidR="008C6E54" w:rsidRPr="00E93DCC">
        <w:rPr>
          <w:b/>
          <w:sz w:val="28"/>
          <w:szCs w:val="28"/>
        </w:rPr>
        <w:t>6</w:t>
      </w:r>
      <w:r w:rsidRPr="00E93DCC">
        <w:rPr>
          <w:b/>
          <w:sz w:val="28"/>
          <w:szCs w:val="28"/>
        </w:rPr>
        <w:t xml:space="preserve"> года</w:t>
      </w:r>
      <w:r w:rsidRPr="00E93DCC">
        <w:rPr>
          <w:sz w:val="28"/>
          <w:szCs w:val="28"/>
        </w:rPr>
        <w:t xml:space="preserve"> в ОАУ «Дом молодежи» в соответствии с Регламентом проведения</w:t>
      </w:r>
      <w:r w:rsidRPr="00E93DCC">
        <w:rPr>
          <w:bCs/>
          <w:sz w:val="28"/>
          <w:szCs w:val="28"/>
        </w:rPr>
        <w:t xml:space="preserve"> финального этапа областного интеллектуального конкурса «Что? Где? Когда?» </w:t>
      </w:r>
      <w:r w:rsidRPr="00E93DCC">
        <w:rPr>
          <w:sz w:val="28"/>
          <w:szCs w:val="28"/>
        </w:rPr>
        <w:t xml:space="preserve">(далее Регламент проведения </w:t>
      </w:r>
      <w:r w:rsidRPr="00E93DCC">
        <w:rPr>
          <w:bCs/>
          <w:sz w:val="28"/>
          <w:szCs w:val="28"/>
        </w:rPr>
        <w:t>финального</w:t>
      </w:r>
      <w:r w:rsidRPr="00E93DCC">
        <w:rPr>
          <w:sz w:val="28"/>
          <w:szCs w:val="28"/>
        </w:rPr>
        <w:t xml:space="preserve"> этапа)</w:t>
      </w:r>
      <w:r w:rsidRPr="00E93DCC">
        <w:rPr>
          <w:bCs/>
          <w:sz w:val="28"/>
          <w:szCs w:val="28"/>
        </w:rPr>
        <w:t xml:space="preserve"> согласно приложению № 3 к настоящему Положению.</w:t>
      </w:r>
    </w:p>
    <w:p w:rsidR="00B06D9E" w:rsidRDefault="00362B76" w:rsidP="00E93DCC">
      <w:pPr>
        <w:spacing w:line="360" w:lineRule="atLeast"/>
        <w:ind w:firstLine="709"/>
        <w:jc w:val="both"/>
        <w:rPr>
          <w:sz w:val="28"/>
          <w:szCs w:val="28"/>
        </w:rPr>
      </w:pPr>
      <w:r w:rsidRPr="00E93DCC">
        <w:rPr>
          <w:sz w:val="28"/>
          <w:szCs w:val="28"/>
        </w:rPr>
        <w:t xml:space="preserve">В </w:t>
      </w:r>
      <w:r w:rsidR="003550D7" w:rsidRPr="00E93DCC">
        <w:rPr>
          <w:sz w:val="28"/>
          <w:szCs w:val="28"/>
        </w:rPr>
        <w:t>3 (</w:t>
      </w:r>
      <w:r w:rsidR="003550D7" w:rsidRPr="00E93DCC">
        <w:rPr>
          <w:bCs/>
          <w:sz w:val="28"/>
          <w:szCs w:val="28"/>
        </w:rPr>
        <w:t>финальном)</w:t>
      </w:r>
      <w:r w:rsidR="003550D7" w:rsidRPr="00E93DCC">
        <w:rPr>
          <w:sz w:val="28"/>
          <w:szCs w:val="28"/>
        </w:rPr>
        <w:t xml:space="preserve"> этапе конкурса </w:t>
      </w:r>
      <w:r w:rsidR="00DD6B11" w:rsidRPr="00E93DCC">
        <w:rPr>
          <w:sz w:val="28"/>
          <w:szCs w:val="28"/>
        </w:rPr>
        <w:t xml:space="preserve">принимают участие </w:t>
      </w:r>
      <w:r w:rsidRPr="00E93DCC">
        <w:rPr>
          <w:sz w:val="28"/>
          <w:szCs w:val="28"/>
        </w:rPr>
        <w:t xml:space="preserve">7 команд, имеющих наибольший рейтинг по итогам </w:t>
      </w:r>
      <w:r w:rsidR="00D3540A" w:rsidRPr="00E93DCC">
        <w:rPr>
          <w:sz w:val="28"/>
          <w:szCs w:val="28"/>
        </w:rPr>
        <w:t>2</w:t>
      </w:r>
      <w:r w:rsidRPr="00E93DCC">
        <w:rPr>
          <w:sz w:val="28"/>
          <w:szCs w:val="28"/>
        </w:rPr>
        <w:t xml:space="preserve"> </w:t>
      </w:r>
      <w:r w:rsidR="003550D7" w:rsidRPr="00E93DCC">
        <w:rPr>
          <w:sz w:val="28"/>
          <w:szCs w:val="28"/>
        </w:rPr>
        <w:t xml:space="preserve">(рейтингового) </w:t>
      </w:r>
      <w:r w:rsidRPr="00E93DCC">
        <w:rPr>
          <w:sz w:val="28"/>
          <w:szCs w:val="28"/>
        </w:rPr>
        <w:t>этапа</w:t>
      </w:r>
      <w:r w:rsidR="003550D7" w:rsidRPr="00E93DCC">
        <w:rPr>
          <w:sz w:val="28"/>
          <w:szCs w:val="28"/>
        </w:rPr>
        <w:t xml:space="preserve"> конкурса</w:t>
      </w:r>
      <w:r w:rsidRPr="00E93DCC">
        <w:rPr>
          <w:sz w:val="28"/>
          <w:szCs w:val="28"/>
        </w:rPr>
        <w:t xml:space="preserve">. </w:t>
      </w:r>
      <w:r w:rsidR="009E4B36" w:rsidRPr="00E93DCC">
        <w:rPr>
          <w:sz w:val="28"/>
          <w:szCs w:val="28"/>
        </w:rPr>
        <w:t xml:space="preserve">При равном рейтинге </w:t>
      </w:r>
      <w:r w:rsidR="006D4C16" w:rsidRPr="00E93DCC">
        <w:rPr>
          <w:sz w:val="28"/>
          <w:szCs w:val="28"/>
        </w:rPr>
        <w:t xml:space="preserve">команд </w:t>
      </w:r>
      <w:r w:rsidR="009E4B36" w:rsidRPr="00E93DCC">
        <w:rPr>
          <w:sz w:val="28"/>
          <w:szCs w:val="28"/>
        </w:rPr>
        <w:t>преимущество получает</w:t>
      </w:r>
      <w:r w:rsidR="00E93DCC" w:rsidRPr="00E93DCC">
        <w:rPr>
          <w:sz w:val="28"/>
          <w:szCs w:val="28"/>
        </w:rPr>
        <w:t xml:space="preserve"> команда, получившая </w:t>
      </w:r>
      <w:r w:rsidR="00E93DCC" w:rsidRPr="00E93DCC">
        <w:rPr>
          <w:sz w:val="28"/>
          <w:szCs w:val="28"/>
        </w:rPr>
        <w:lastRenderedPageBreak/>
        <w:t>наибольшее количество баллов при подсчёте показателя по</w:t>
      </w:r>
      <w:r w:rsidR="00E93DCC">
        <w:rPr>
          <w:sz w:val="28"/>
          <w:szCs w:val="28"/>
        </w:rPr>
        <w:t xml:space="preserve"> </w:t>
      </w:r>
      <w:r w:rsidR="00E93DCC" w:rsidRPr="00E93DCC">
        <w:rPr>
          <w:color w:val="000000"/>
          <w:sz w:val="28"/>
          <w:szCs w:val="28"/>
        </w:rPr>
        <w:t>сложности вопросов.</w:t>
      </w:r>
    </w:p>
    <w:p w:rsidR="00362B76" w:rsidRPr="004D045D" w:rsidRDefault="00E70729" w:rsidP="00362B76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4.2. Для участия команд в 3 (финальном) этапе </w:t>
      </w:r>
      <w:r w:rsidR="00362B76" w:rsidRPr="004D045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362B76" w:rsidRPr="004D045D">
        <w:rPr>
          <w:sz w:val="28"/>
          <w:szCs w:val="28"/>
        </w:rPr>
        <w:t xml:space="preserve"> </w:t>
      </w:r>
      <w:r w:rsidR="00362B76" w:rsidRPr="004D045D">
        <w:rPr>
          <w:bCs/>
          <w:sz w:val="28"/>
          <w:szCs w:val="28"/>
        </w:rPr>
        <w:t>органы управления молодежной политикой муниципальных районов, городского округа,</w:t>
      </w:r>
      <w:r w:rsidR="00362B76" w:rsidRPr="004D045D">
        <w:rPr>
          <w:sz w:val="28"/>
          <w:szCs w:val="28"/>
        </w:rPr>
        <w:t xml:space="preserve"> профессиональные  образовательные организации представляют в электронном виде следующие документы: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заявк</w:t>
      </w:r>
      <w:r w:rsidR="003550D7">
        <w:rPr>
          <w:sz w:val="28"/>
          <w:szCs w:val="28"/>
        </w:rPr>
        <w:t>у</w:t>
      </w:r>
      <w:r w:rsidRPr="004D045D">
        <w:rPr>
          <w:sz w:val="28"/>
          <w:szCs w:val="28"/>
        </w:rPr>
        <w:t xml:space="preserve"> на участие по форме согласно приложению № 4 к настоящему Положению;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bCs/>
          <w:sz w:val="28"/>
          <w:szCs w:val="28"/>
        </w:rPr>
        <w:t xml:space="preserve">согласие на обработку персональных данных по форме </w:t>
      </w:r>
      <w:r w:rsidRPr="004D045D">
        <w:rPr>
          <w:color w:val="000000"/>
          <w:sz w:val="28"/>
          <w:szCs w:val="28"/>
        </w:rPr>
        <w:t xml:space="preserve">согласно </w:t>
      </w:r>
      <w:r w:rsidRPr="004D045D">
        <w:rPr>
          <w:sz w:val="28"/>
          <w:szCs w:val="28"/>
        </w:rPr>
        <w:t>п</w:t>
      </w:r>
      <w:r w:rsidRPr="004D045D">
        <w:rPr>
          <w:color w:val="000000"/>
          <w:sz w:val="28"/>
          <w:szCs w:val="28"/>
        </w:rPr>
        <w:t xml:space="preserve">риложению № 5 </w:t>
      </w:r>
      <w:r w:rsidRPr="004D045D">
        <w:rPr>
          <w:sz w:val="28"/>
          <w:szCs w:val="28"/>
        </w:rPr>
        <w:t xml:space="preserve">к настоящему </w:t>
      </w:r>
      <w:r w:rsidRPr="004D045D">
        <w:rPr>
          <w:color w:val="000000"/>
          <w:sz w:val="28"/>
          <w:szCs w:val="28"/>
        </w:rPr>
        <w:t>П</w:t>
      </w:r>
      <w:r w:rsidRPr="004D045D">
        <w:rPr>
          <w:sz w:val="28"/>
          <w:szCs w:val="28"/>
        </w:rPr>
        <w:t>оложению.</w:t>
      </w:r>
    </w:p>
    <w:p w:rsidR="00362B76" w:rsidRPr="004D045D" w:rsidRDefault="00362B76" w:rsidP="00362B76">
      <w:pPr>
        <w:pStyle w:val="21"/>
        <w:widowControl/>
        <w:tabs>
          <w:tab w:val="clear" w:pos="5580"/>
          <w:tab w:val="left" w:pos="720"/>
        </w:tabs>
        <w:spacing w:before="0"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 xml:space="preserve">У каждого члена команды в наличии должны быть следующие документы: паспорт, ИНН; СНИЛС. </w:t>
      </w:r>
    </w:p>
    <w:p w:rsidR="00362B76" w:rsidRPr="004D045D" w:rsidRDefault="00362B76" w:rsidP="00362B76">
      <w:pPr>
        <w:pStyle w:val="21"/>
        <w:widowControl/>
        <w:tabs>
          <w:tab w:val="clear" w:pos="5580"/>
          <w:tab w:val="left" w:pos="720"/>
        </w:tabs>
        <w:spacing w:before="0"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ab/>
        <w:t xml:space="preserve">4.3. Документы с пометкой «Конкурс «Что? Где? Когда?» </w:t>
      </w:r>
      <w:r w:rsidR="00E70729">
        <w:rPr>
          <w:sz w:val="28"/>
          <w:szCs w:val="28"/>
        </w:rPr>
        <w:t>направляются</w:t>
      </w:r>
      <w:r w:rsidRPr="004D045D">
        <w:rPr>
          <w:sz w:val="28"/>
          <w:szCs w:val="28"/>
        </w:rPr>
        <w:t xml:space="preserve"> </w:t>
      </w:r>
      <w:r w:rsidRPr="004D045D">
        <w:rPr>
          <w:b/>
          <w:sz w:val="28"/>
          <w:szCs w:val="28"/>
        </w:rPr>
        <w:t xml:space="preserve">до </w:t>
      </w:r>
      <w:r w:rsidR="00B1458C">
        <w:rPr>
          <w:b/>
          <w:sz w:val="28"/>
          <w:szCs w:val="28"/>
        </w:rPr>
        <w:t>09</w:t>
      </w:r>
      <w:r w:rsidRPr="004D045D">
        <w:rPr>
          <w:b/>
          <w:sz w:val="28"/>
          <w:szCs w:val="28"/>
        </w:rPr>
        <w:t xml:space="preserve"> сентября 201</w:t>
      </w:r>
      <w:r w:rsidR="00B1458C">
        <w:rPr>
          <w:b/>
          <w:sz w:val="28"/>
          <w:szCs w:val="28"/>
        </w:rPr>
        <w:t>6</w:t>
      </w:r>
      <w:r w:rsidRPr="004D045D">
        <w:rPr>
          <w:b/>
          <w:sz w:val="28"/>
          <w:szCs w:val="28"/>
        </w:rPr>
        <w:t xml:space="preserve"> года </w:t>
      </w:r>
      <w:r w:rsidRPr="004D045D">
        <w:rPr>
          <w:sz w:val="28"/>
          <w:szCs w:val="28"/>
        </w:rPr>
        <w:t xml:space="preserve">на электронную почту: </w:t>
      </w:r>
      <w:hyperlink r:id="rId17" w:history="1">
        <w:r w:rsidRPr="004D045D">
          <w:rPr>
            <w:rStyle w:val="ae"/>
            <w:sz w:val="28"/>
            <w:szCs w:val="28"/>
          </w:rPr>
          <w:t>dommol53@mail.ru</w:t>
        </w:r>
      </w:hyperlink>
      <w:r w:rsidRPr="004D045D">
        <w:rPr>
          <w:sz w:val="28"/>
          <w:szCs w:val="28"/>
        </w:rPr>
        <w:t xml:space="preserve"> .</w:t>
      </w:r>
    </w:p>
    <w:p w:rsidR="00362B76" w:rsidRPr="004D045D" w:rsidRDefault="00362B76" w:rsidP="00362B76">
      <w:pPr>
        <w:pStyle w:val="21"/>
        <w:widowControl/>
        <w:tabs>
          <w:tab w:val="clear" w:pos="5580"/>
          <w:tab w:val="left" w:pos="720"/>
        </w:tabs>
        <w:spacing w:before="0" w:line="360" w:lineRule="atLeast"/>
        <w:ind w:firstLine="709"/>
        <w:jc w:val="both"/>
        <w:rPr>
          <w:sz w:val="28"/>
          <w:szCs w:val="28"/>
        </w:rPr>
      </w:pPr>
      <w:r w:rsidRPr="004D045D">
        <w:rPr>
          <w:b/>
          <w:sz w:val="28"/>
          <w:szCs w:val="28"/>
        </w:rPr>
        <w:t xml:space="preserve">Контактное лицо: </w:t>
      </w:r>
      <w:proofErr w:type="spellStart"/>
      <w:r w:rsidR="00B1458C">
        <w:rPr>
          <w:b/>
          <w:sz w:val="28"/>
          <w:szCs w:val="28"/>
        </w:rPr>
        <w:t>Дёмичева</w:t>
      </w:r>
      <w:proofErr w:type="spellEnd"/>
      <w:r w:rsidRPr="004D045D">
        <w:rPr>
          <w:b/>
          <w:sz w:val="28"/>
          <w:szCs w:val="28"/>
        </w:rPr>
        <w:t xml:space="preserve"> Екатерина Валерьевна, главный специалист ОАУ «Дом молодежи», тел.: 8 (8162) 77-36-34.</w:t>
      </w:r>
      <w:r w:rsidRPr="004D045D">
        <w:rPr>
          <w:sz w:val="28"/>
          <w:szCs w:val="28"/>
        </w:rPr>
        <w:t xml:space="preserve"> </w:t>
      </w:r>
    </w:p>
    <w:p w:rsidR="00362B76" w:rsidRPr="004D045D" w:rsidRDefault="00E70729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2B76" w:rsidRPr="004D045D">
        <w:rPr>
          <w:sz w:val="28"/>
          <w:szCs w:val="28"/>
        </w:rPr>
        <w:t xml:space="preserve">окументы, поступившие позднее </w:t>
      </w:r>
      <w:r w:rsidR="00362B76" w:rsidRPr="004D045D">
        <w:rPr>
          <w:b/>
          <w:sz w:val="28"/>
          <w:szCs w:val="28"/>
        </w:rPr>
        <w:t>0</w:t>
      </w:r>
      <w:r w:rsidR="00B1458C">
        <w:rPr>
          <w:b/>
          <w:sz w:val="28"/>
          <w:szCs w:val="28"/>
        </w:rPr>
        <w:t>9</w:t>
      </w:r>
      <w:r w:rsidR="00362B76" w:rsidRPr="004D045D">
        <w:rPr>
          <w:b/>
          <w:sz w:val="28"/>
          <w:szCs w:val="28"/>
        </w:rPr>
        <w:t xml:space="preserve"> сентября 201</w:t>
      </w:r>
      <w:r w:rsidR="00B1458C">
        <w:rPr>
          <w:b/>
          <w:sz w:val="28"/>
          <w:szCs w:val="28"/>
        </w:rPr>
        <w:t>6</w:t>
      </w:r>
      <w:r w:rsidR="00362B76" w:rsidRPr="004D045D">
        <w:rPr>
          <w:sz w:val="28"/>
          <w:szCs w:val="28"/>
        </w:rPr>
        <w:t xml:space="preserve"> </w:t>
      </w:r>
      <w:r w:rsidR="00362B76" w:rsidRPr="004D045D">
        <w:rPr>
          <w:b/>
          <w:sz w:val="28"/>
          <w:szCs w:val="28"/>
        </w:rPr>
        <w:t>года</w:t>
      </w:r>
      <w:r w:rsidR="00362B76" w:rsidRPr="004D045D">
        <w:rPr>
          <w:sz w:val="28"/>
          <w:szCs w:val="28"/>
        </w:rPr>
        <w:t xml:space="preserve"> или оформленные с нарушением требований настоящего положения, не рассматриваются. Участники, прибывшие без заявки, к конкурсу не допускаются.</w:t>
      </w:r>
    </w:p>
    <w:p w:rsidR="00362B76" w:rsidRPr="004D045D" w:rsidRDefault="00362B76" w:rsidP="008C6E54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D045D">
        <w:rPr>
          <w:b/>
          <w:sz w:val="28"/>
          <w:szCs w:val="28"/>
        </w:rPr>
        <w:t>Организация конкурса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5.1. Для проведения конкурса создается оргкомитет</w:t>
      </w:r>
      <w:r>
        <w:rPr>
          <w:sz w:val="28"/>
          <w:szCs w:val="28"/>
        </w:rPr>
        <w:t xml:space="preserve"> в со</w:t>
      </w:r>
      <w:r w:rsidR="00E70729">
        <w:rPr>
          <w:sz w:val="28"/>
          <w:szCs w:val="28"/>
        </w:rPr>
        <w:t>ставе</w:t>
      </w:r>
      <w:r>
        <w:rPr>
          <w:sz w:val="28"/>
          <w:szCs w:val="28"/>
        </w:rPr>
        <w:t xml:space="preserve"> с</w:t>
      </w:r>
      <w:r w:rsidR="00E70729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 </w:t>
      </w:r>
      <w:r w:rsidRPr="004D045D">
        <w:rPr>
          <w:sz w:val="28"/>
          <w:szCs w:val="28"/>
        </w:rPr>
        <w:t>приложени</w:t>
      </w:r>
      <w:r w:rsidR="00E70729">
        <w:rPr>
          <w:sz w:val="28"/>
          <w:szCs w:val="28"/>
        </w:rPr>
        <w:t>ю</w:t>
      </w:r>
      <w:r>
        <w:rPr>
          <w:sz w:val="28"/>
          <w:szCs w:val="28"/>
        </w:rPr>
        <w:t xml:space="preserve"> № 6</w:t>
      </w:r>
      <w:r w:rsidRPr="004D045D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62B76" w:rsidRPr="004D045D" w:rsidRDefault="003550D7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Задачи оргкомитета</w:t>
      </w:r>
      <w:r w:rsidR="00362B76" w:rsidRPr="004D045D">
        <w:rPr>
          <w:sz w:val="28"/>
          <w:szCs w:val="28"/>
        </w:rPr>
        <w:t xml:space="preserve">: 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разработка порядка и процедуры проведения этапов фестиваля;</w:t>
      </w:r>
    </w:p>
    <w:p w:rsidR="00362B76" w:rsidRPr="004D045D" w:rsidRDefault="00362B76" w:rsidP="00362B76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 w:rsidRPr="004D045D">
        <w:rPr>
          <w:color w:val="000000"/>
          <w:spacing w:val="-3"/>
          <w:sz w:val="28"/>
          <w:szCs w:val="28"/>
        </w:rPr>
        <w:t>прием документов;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>формирование списка участников (команд) на каждом этапе конкурса;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D045D">
        <w:rPr>
          <w:bCs/>
          <w:sz w:val="28"/>
          <w:szCs w:val="28"/>
        </w:rPr>
        <w:t xml:space="preserve">направление вызовов </w:t>
      </w:r>
      <w:r>
        <w:rPr>
          <w:bCs/>
          <w:sz w:val="28"/>
          <w:szCs w:val="28"/>
        </w:rPr>
        <w:t>для участия в конкурсе</w:t>
      </w:r>
      <w:r w:rsidRPr="004D045D">
        <w:rPr>
          <w:bCs/>
          <w:sz w:val="28"/>
          <w:szCs w:val="28"/>
        </w:rPr>
        <w:t>;</w:t>
      </w:r>
    </w:p>
    <w:p w:rsidR="00362B76" w:rsidRPr="004D045D" w:rsidRDefault="00362B76" w:rsidP="00362B76">
      <w:pPr>
        <w:shd w:val="clear" w:color="auto" w:fill="FFFFFF"/>
        <w:spacing w:line="360" w:lineRule="atLeast"/>
        <w:ind w:firstLine="709"/>
        <w:jc w:val="both"/>
        <w:rPr>
          <w:color w:val="000000"/>
          <w:spacing w:val="-3"/>
          <w:sz w:val="28"/>
          <w:szCs w:val="28"/>
        </w:rPr>
      </w:pPr>
      <w:r w:rsidRPr="004D045D">
        <w:rPr>
          <w:sz w:val="28"/>
          <w:szCs w:val="28"/>
        </w:rPr>
        <w:t xml:space="preserve">подбор </w:t>
      </w:r>
      <w:r w:rsidRPr="004D045D">
        <w:rPr>
          <w:color w:val="000000"/>
          <w:sz w:val="28"/>
          <w:szCs w:val="28"/>
        </w:rPr>
        <w:t xml:space="preserve">редакторов, </w:t>
      </w:r>
      <w:r w:rsidRPr="004D045D">
        <w:rPr>
          <w:sz w:val="28"/>
          <w:szCs w:val="28"/>
        </w:rPr>
        <w:t>состава жюри,</w:t>
      </w:r>
      <w:r w:rsidRPr="004D045D">
        <w:rPr>
          <w:color w:val="000000"/>
          <w:sz w:val="28"/>
          <w:szCs w:val="28"/>
        </w:rPr>
        <w:t xml:space="preserve"> секундантов</w:t>
      </w:r>
      <w:r w:rsidRPr="004D045D">
        <w:rPr>
          <w:sz w:val="28"/>
          <w:szCs w:val="28"/>
        </w:rPr>
        <w:t>;</w:t>
      </w:r>
    </w:p>
    <w:p w:rsidR="00362B76" w:rsidRPr="004D045D" w:rsidRDefault="00362B76" w:rsidP="00362B76">
      <w:pPr>
        <w:shd w:val="clear" w:color="auto" w:fill="FFFFFF"/>
        <w:spacing w:line="360" w:lineRule="atLeast"/>
        <w:ind w:firstLine="709"/>
        <w:jc w:val="both"/>
        <w:rPr>
          <w:color w:val="000000"/>
          <w:spacing w:val="3"/>
          <w:sz w:val="28"/>
          <w:szCs w:val="28"/>
        </w:rPr>
      </w:pPr>
      <w:r w:rsidRPr="004D045D">
        <w:rPr>
          <w:color w:val="000000"/>
          <w:spacing w:val="3"/>
          <w:sz w:val="28"/>
          <w:szCs w:val="28"/>
        </w:rPr>
        <w:t>информационное сопровождение конкурса;</w:t>
      </w:r>
    </w:p>
    <w:p w:rsidR="00362B76" w:rsidRPr="004D045D" w:rsidRDefault="00362B76" w:rsidP="00362B7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pacing w:val="-1"/>
          <w:sz w:val="28"/>
          <w:szCs w:val="28"/>
        </w:rPr>
        <w:t xml:space="preserve">оформление сводного протокола по итогам </w:t>
      </w:r>
      <w:r w:rsidRPr="004D045D">
        <w:rPr>
          <w:sz w:val="28"/>
          <w:szCs w:val="28"/>
        </w:rPr>
        <w:t>конкурса;</w:t>
      </w:r>
    </w:p>
    <w:p w:rsidR="00362B76" w:rsidRPr="004D045D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подведение итогов конкурса и награждение победителей;</w:t>
      </w:r>
    </w:p>
    <w:p w:rsidR="008C6E54" w:rsidRPr="008C6E54" w:rsidRDefault="00362B76" w:rsidP="008C6E54">
      <w:pPr>
        <w:shd w:val="clear" w:color="auto" w:fill="FFFFFF"/>
        <w:tabs>
          <w:tab w:val="left" w:pos="744"/>
        </w:tabs>
        <w:spacing w:line="360" w:lineRule="atLeast"/>
        <w:ind w:firstLine="709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размещение информации об итогах конкурса на официальных сайтах департамента, ОАУ «Дом молодежи»</w:t>
      </w:r>
      <w:r>
        <w:rPr>
          <w:sz w:val="28"/>
          <w:szCs w:val="28"/>
        </w:rPr>
        <w:t>, в СМИ</w:t>
      </w:r>
      <w:r w:rsidR="008C6E54">
        <w:rPr>
          <w:sz w:val="28"/>
          <w:szCs w:val="28"/>
        </w:rPr>
        <w:t>.</w:t>
      </w:r>
    </w:p>
    <w:p w:rsidR="008C6E54" w:rsidRDefault="00362B76" w:rsidP="008C6E54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D045D">
        <w:rPr>
          <w:b/>
          <w:sz w:val="28"/>
          <w:szCs w:val="28"/>
        </w:rPr>
        <w:t>Подведение итогов и награждение</w:t>
      </w:r>
    </w:p>
    <w:p w:rsidR="00362B76" w:rsidRPr="004D045D" w:rsidRDefault="008C6E54" w:rsidP="008C6E54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  </w:t>
      </w:r>
      <w:r w:rsidRPr="00FD4C7B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  </w:t>
      </w:r>
      <w:r w:rsidRPr="00FD4C7B">
        <w:rPr>
          <w:sz w:val="28"/>
          <w:szCs w:val="28"/>
        </w:rPr>
        <w:t xml:space="preserve">(1, 2, 3 место) </w:t>
      </w:r>
      <w:r>
        <w:rPr>
          <w:sz w:val="28"/>
          <w:szCs w:val="28"/>
        </w:rPr>
        <w:t xml:space="preserve">  </w:t>
      </w:r>
      <w:r w:rsidRPr="00FD4C7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 </w:t>
      </w:r>
      <w:r w:rsidRPr="00FD4C7B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 xml:space="preserve"> </w:t>
      </w:r>
      <w:r w:rsidRPr="00FD4C7B">
        <w:rPr>
          <w:sz w:val="28"/>
          <w:szCs w:val="28"/>
        </w:rPr>
        <w:t>команды,</w:t>
      </w:r>
      <w:r w:rsidR="003550D7" w:rsidRPr="003550D7">
        <w:rPr>
          <w:sz w:val="28"/>
          <w:szCs w:val="28"/>
        </w:rPr>
        <w:t xml:space="preserve"> </w:t>
      </w:r>
      <w:r w:rsidR="003550D7" w:rsidRPr="00FD4C7B">
        <w:rPr>
          <w:sz w:val="28"/>
          <w:szCs w:val="28"/>
        </w:rPr>
        <w:t xml:space="preserve">набравшие наибольший рейтинг по итогам </w:t>
      </w:r>
      <w:r w:rsidR="003550D7">
        <w:rPr>
          <w:sz w:val="28"/>
          <w:szCs w:val="28"/>
        </w:rPr>
        <w:t>3 (</w:t>
      </w:r>
      <w:r w:rsidR="003550D7" w:rsidRPr="00FD4C7B">
        <w:rPr>
          <w:sz w:val="28"/>
          <w:szCs w:val="28"/>
        </w:rPr>
        <w:t>финального</w:t>
      </w:r>
      <w:r w:rsidR="003550D7">
        <w:rPr>
          <w:sz w:val="28"/>
          <w:szCs w:val="28"/>
        </w:rPr>
        <w:t>)</w:t>
      </w:r>
      <w:r w:rsidR="003550D7" w:rsidRPr="00FD4C7B">
        <w:rPr>
          <w:sz w:val="28"/>
          <w:szCs w:val="28"/>
        </w:rPr>
        <w:t xml:space="preserve"> этапа </w:t>
      </w:r>
      <w:r w:rsidR="003550D7">
        <w:rPr>
          <w:sz w:val="28"/>
          <w:szCs w:val="28"/>
        </w:rPr>
        <w:t xml:space="preserve"> </w:t>
      </w:r>
      <w:r w:rsidR="003550D7" w:rsidRPr="00FD4C7B">
        <w:rPr>
          <w:sz w:val="28"/>
          <w:szCs w:val="28"/>
        </w:rPr>
        <w:t xml:space="preserve">конкурса. </w:t>
      </w:r>
      <w:r w:rsidR="003550D7">
        <w:rPr>
          <w:sz w:val="28"/>
          <w:szCs w:val="28"/>
        </w:rPr>
        <w:t xml:space="preserve"> </w:t>
      </w:r>
      <w:r w:rsidR="003550D7" w:rsidRPr="00FD4C7B">
        <w:rPr>
          <w:sz w:val="28"/>
          <w:szCs w:val="28"/>
        </w:rPr>
        <w:t>В</w:t>
      </w:r>
      <w:r w:rsidR="003550D7" w:rsidRPr="003550D7">
        <w:rPr>
          <w:sz w:val="28"/>
          <w:szCs w:val="28"/>
        </w:rPr>
        <w:t xml:space="preserve"> </w:t>
      </w:r>
      <w:r w:rsidR="003550D7">
        <w:rPr>
          <w:sz w:val="28"/>
          <w:szCs w:val="28"/>
        </w:rPr>
        <w:t xml:space="preserve">  </w:t>
      </w:r>
      <w:r w:rsidR="003550D7" w:rsidRPr="00FD4C7B">
        <w:rPr>
          <w:sz w:val="28"/>
          <w:szCs w:val="28"/>
        </w:rPr>
        <w:t xml:space="preserve">случае </w:t>
      </w:r>
      <w:r w:rsidR="003550D7">
        <w:rPr>
          <w:sz w:val="28"/>
          <w:szCs w:val="28"/>
        </w:rPr>
        <w:t xml:space="preserve">  одинакового   рейтинга</w:t>
      </w:r>
      <w:r w:rsidR="003550D7" w:rsidRPr="00FD4C7B">
        <w:rPr>
          <w:sz w:val="28"/>
          <w:szCs w:val="28"/>
        </w:rPr>
        <w:t xml:space="preserve"> </w:t>
      </w:r>
      <w:r w:rsidR="003550D7">
        <w:rPr>
          <w:sz w:val="28"/>
          <w:szCs w:val="28"/>
        </w:rPr>
        <w:t xml:space="preserve">  </w:t>
      </w:r>
      <w:r w:rsidR="003550D7" w:rsidRPr="00FD4C7B">
        <w:rPr>
          <w:sz w:val="28"/>
          <w:szCs w:val="28"/>
        </w:rPr>
        <w:t xml:space="preserve">победа </w:t>
      </w:r>
      <w:r w:rsidR="003550D7">
        <w:rPr>
          <w:sz w:val="28"/>
          <w:szCs w:val="28"/>
        </w:rPr>
        <w:t xml:space="preserve">  </w:t>
      </w:r>
      <w:r w:rsidR="003550D7" w:rsidRPr="00FD4C7B">
        <w:rPr>
          <w:sz w:val="28"/>
          <w:szCs w:val="28"/>
        </w:rPr>
        <w:t xml:space="preserve">отдаётся </w:t>
      </w:r>
      <w:r w:rsidR="003550D7">
        <w:rPr>
          <w:sz w:val="28"/>
          <w:szCs w:val="28"/>
        </w:rPr>
        <w:t xml:space="preserve">  </w:t>
      </w:r>
      <w:r w:rsidR="003550D7" w:rsidRPr="00FD4C7B">
        <w:rPr>
          <w:sz w:val="28"/>
          <w:szCs w:val="28"/>
        </w:rPr>
        <w:t>команде,</w:t>
      </w:r>
      <w:r w:rsidR="003550D7" w:rsidRPr="003550D7">
        <w:rPr>
          <w:sz w:val="28"/>
          <w:szCs w:val="28"/>
        </w:rPr>
        <w:t xml:space="preserve"> </w:t>
      </w:r>
      <w:r w:rsidR="003550D7">
        <w:rPr>
          <w:sz w:val="28"/>
          <w:szCs w:val="28"/>
        </w:rPr>
        <w:t xml:space="preserve"> </w:t>
      </w:r>
      <w:r w:rsidR="003550D7" w:rsidRPr="00FD4C7B">
        <w:rPr>
          <w:sz w:val="28"/>
          <w:szCs w:val="28"/>
        </w:rPr>
        <w:t>имеющей</w:t>
      </w:r>
    </w:p>
    <w:p w:rsidR="00362B76" w:rsidRPr="00FD4C7B" w:rsidRDefault="00362B76" w:rsidP="008C6E54">
      <w:pPr>
        <w:spacing w:line="360" w:lineRule="atLeast"/>
        <w:jc w:val="both"/>
        <w:rPr>
          <w:sz w:val="28"/>
          <w:szCs w:val="28"/>
        </w:rPr>
      </w:pPr>
      <w:r w:rsidRPr="00FD4C7B">
        <w:rPr>
          <w:sz w:val="28"/>
          <w:szCs w:val="28"/>
        </w:rPr>
        <w:lastRenderedPageBreak/>
        <w:t xml:space="preserve">наибольший рейтинг по итогам </w:t>
      </w:r>
      <w:r w:rsidR="003550D7">
        <w:rPr>
          <w:sz w:val="28"/>
          <w:szCs w:val="28"/>
        </w:rPr>
        <w:t>2 (</w:t>
      </w:r>
      <w:r w:rsidRPr="00FD4C7B">
        <w:rPr>
          <w:sz w:val="28"/>
          <w:szCs w:val="28"/>
        </w:rPr>
        <w:t>рейтингового</w:t>
      </w:r>
      <w:r w:rsidR="003550D7">
        <w:rPr>
          <w:sz w:val="28"/>
          <w:szCs w:val="28"/>
        </w:rPr>
        <w:t>)</w:t>
      </w:r>
      <w:r w:rsidRPr="00FD4C7B">
        <w:rPr>
          <w:sz w:val="28"/>
          <w:szCs w:val="28"/>
        </w:rPr>
        <w:t xml:space="preserve"> этапа конкурса.</w:t>
      </w:r>
    </w:p>
    <w:p w:rsidR="00362B76" w:rsidRPr="00FD4C7B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D4C7B">
        <w:rPr>
          <w:sz w:val="28"/>
          <w:szCs w:val="28"/>
        </w:rPr>
        <w:t>Победители конкурса награждаются дипломами и призами.</w:t>
      </w:r>
    </w:p>
    <w:p w:rsidR="00362B76" w:rsidRPr="00FD4C7B" w:rsidRDefault="00362B76" w:rsidP="00362B7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D4C7B">
        <w:rPr>
          <w:sz w:val="28"/>
          <w:szCs w:val="28"/>
        </w:rPr>
        <w:t xml:space="preserve">Все команды, участвовавшие в конкурсе, награждаются дипломами за участие.  </w:t>
      </w:r>
    </w:p>
    <w:p w:rsidR="00362B76" w:rsidRPr="004D045D" w:rsidRDefault="00362B76" w:rsidP="008C6E54">
      <w:pPr>
        <w:shd w:val="clear" w:color="auto" w:fill="FFFFFF"/>
        <w:tabs>
          <w:tab w:val="left" w:pos="1276"/>
        </w:tabs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D045D">
        <w:rPr>
          <w:b/>
          <w:sz w:val="28"/>
          <w:szCs w:val="28"/>
        </w:rPr>
        <w:t>Финансирование конкурса</w:t>
      </w:r>
    </w:p>
    <w:p w:rsidR="00362B76" w:rsidRPr="004D045D" w:rsidRDefault="00A56ED5" w:rsidP="00362B76">
      <w:pPr>
        <w:tabs>
          <w:tab w:val="left" w:pos="144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Финансирование конкурса </w:t>
      </w:r>
      <w:r w:rsidR="00362B76" w:rsidRPr="004D045D">
        <w:rPr>
          <w:sz w:val="28"/>
          <w:szCs w:val="28"/>
        </w:rPr>
        <w:t xml:space="preserve">осуществляется за счет лимитов, предусмотренных ОАУ «Дом молодёжи» на реализацию </w:t>
      </w:r>
      <w:r w:rsidR="00362B76">
        <w:rPr>
          <w:sz w:val="28"/>
          <w:szCs w:val="28"/>
        </w:rPr>
        <w:t xml:space="preserve">мероприятий </w:t>
      </w:r>
      <w:r w:rsidR="00362B76" w:rsidRPr="004D045D">
        <w:rPr>
          <w:sz w:val="28"/>
          <w:szCs w:val="28"/>
        </w:rPr>
        <w:t>подпро</w:t>
      </w:r>
      <w:r w:rsidR="00B1458C">
        <w:rPr>
          <w:sz w:val="28"/>
          <w:szCs w:val="28"/>
        </w:rPr>
        <w:t>г</w:t>
      </w:r>
      <w:r w:rsidR="00362B76" w:rsidRPr="004D045D">
        <w:rPr>
          <w:sz w:val="28"/>
          <w:szCs w:val="28"/>
        </w:rPr>
        <w:t xml:space="preserve">раммы «Вовлечение молодежи Новгородской области в социальную практику» </w:t>
      </w:r>
      <w:r w:rsidR="00362B76" w:rsidRPr="004D045D">
        <w:rPr>
          <w:bCs/>
          <w:sz w:val="28"/>
          <w:szCs w:val="28"/>
        </w:rPr>
        <w:t>государственной программы Новгородской области «Развитие образования и молодежной  политики в Новгородской области на 2014-2020 годы»,</w:t>
      </w:r>
      <w:r w:rsidR="00362B76" w:rsidRPr="004D045D">
        <w:rPr>
          <w:b/>
          <w:bCs/>
          <w:sz w:val="28"/>
          <w:szCs w:val="28"/>
        </w:rPr>
        <w:t xml:space="preserve"> </w:t>
      </w:r>
      <w:r w:rsidR="00362B76" w:rsidRPr="004D045D">
        <w:rPr>
          <w:sz w:val="28"/>
          <w:szCs w:val="28"/>
        </w:rPr>
        <w:t>утвержденной постановлением Правительства Новгородской области от 28.10.2013</w:t>
      </w:r>
      <w:r w:rsidR="00362B76">
        <w:rPr>
          <w:sz w:val="28"/>
          <w:szCs w:val="28"/>
        </w:rPr>
        <w:t xml:space="preserve"> </w:t>
      </w:r>
      <w:r w:rsidR="00362B76" w:rsidRPr="004D045D">
        <w:rPr>
          <w:sz w:val="28"/>
          <w:szCs w:val="28"/>
        </w:rPr>
        <w:t>№ 317, согласно утверждённой смете расходов.</w:t>
      </w:r>
    </w:p>
    <w:p w:rsidR="00362B76" w:rsidRPr="004D045D" w:rsidRDefault="00362B76" w:rsidP="00362B76">
      <w:pPr>
        <w:tabs>
          <w:tab w:val="left" w:pos="567"/>
          <w:tab w:val="left" w:pos="1134"/>
        </w:tabs>
        <w:spacing w:line="360" w:lineRule="atLeast"/>
        <w:ind w:firstLine="567"/>
        <w:jc w:val="both"/>
        <w:rPr>
          <w:sz w:val="28"/>
          <w:szCs w:val="28"/>
        </w:rPr>
      </w:pPr>
      <w:r w:rsidRPr="004D045D">
        <w:rPr>
          <w:sz w:val="28"/>
          <w:szCs w:val="28"/>
        </w:rPr>
        <w:t>7.2. Оплата командировочных расходов участников конкурса производится за счет средств командирующей организации.</w:t>
      </w:r>
    </w:p>
    <w:p w:rsidR="00362B76" w:rsidRDefault="00362B76" w:rsidP="00362B76">
      <w:pPr>
        <w:spacing w:line="360" w:lineRule="atLeast"/>
        <w:jc w:val="center"/>
      </w:pPr>
      <w:r>
        <w:rPr>
          <w:sz w:val="28"/>
          <w:szCs w:val="28"/>
        </w:rPr>
        <w:t>_______________________________________________</w:t>
      </w: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62B76" w:rsidRPr="00CC0F5C" w:rsidTr="00B3734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DC42EF" w:rsidRDefault="00362B76" w:rsidP="00B37342">
            <w:pPr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1</w:t>
            </w:r>
            <w:r w:rsidRPr="00DC42EF">
              <w:rPr>
                <w:bCs/>
                <w:sz w:val="28"/>
                <w:szCs w:val="28"/>
              </w:rPr>
              <w:t xml:space="preserve"> </w:t>
            </w:r>
          </w:p>
          <w:p w:rsidR="00362B76" w:rsidRPr="00DC42EF" w:rsidRDefault="00362B76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DC42EF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 </w:t>
            </w:r>
          </w:p>
          <w:p w:rsidR="00362B76" w:rsidRPr="00653650" w:rsidRDefault="00362B76" w:rsidP="00B37342">
            <w:pPr>
              <w:spacing w:line="240" w:lineRule="exact"/>
              <w:rPr>
                <w:b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интеллектуальном </w:t>
            </w:r>
            <w:proofErr w:type="gramStart"/>
            <w:r w:rsidRPr="00DC42EF">
              <w:rPr>
                <w:bCs/>
                <w:sz w:val="28"/>
                <w:szCs w:val="28"/>
              </w:rPr>
              <w:t>конкурсе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«Что? Где? Когда?»</w:t>
            </w:r>
          </w:p>
        </w:tc>
      </w:tr>
    </w:tbl>
    <w:p w:rsidR="00362B76" w:rsidRDefault="00362B76" w:rsidP="00362B76">
      <w:pPr>
        <w:pStyle w:val="ac"/>
        <w:ind w:left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62B76" w:rsidRDefault="00362B76" w:rsidP="00362B76">
      <w:pPr>
        <w:pStyle w:val="ac"/>
        <w:ind w:left="0"/>
        <w:jc w:val="center"/>
        <w:rPr>
          <w:b/>
          <w:sz w:val="28"/>
          <w:szCs w:val="28"/>
        </w:rPr>
      </w:pPr>
    </w:p>
    <w:p w:rsidR="00362B76" w:rsidRPr="00FD22DA" w:rsidRDefault="00362B76" w:rsidP="00362B76">
      <w:pPr>
        <w:pStyle w:val="ac"/>
        <w:spacing w:after="0" w:line="240" w:lineRule="exact"/>
        <w:ind w:left="0"/>
        <w:jc w:val="center"/>
        <w:rPr>
          <w:b/>
          <w:sz w:val="28"/>
          <w:szCs w:val="28"/>
        </w:rPr>
      </w:pPr>
      <w:r w:rsidRPr="00FD22DA">
        <w:rPr>
          <w:b/>
          <w:sz w:val="28"/>
          <w:szCs w:val="28"/>
        </w:rPr>
        <w:t>ГРАФИК</w:t>
      </w:r>
    </w:p>
    <w:p w:rsidR="00362B76" w:rsidRPr="00FD22DA" w:rsidRDefault="00362B76" w:rsidP="00362B76">
      <w:pPr>
        <w:pStyle w:val="ac"/>
        <w:spacing w:before="120" w:after="0" w:line="240" w:lineRule="exact"/>
        <w:ind w:left="0"/>
        <w:jc w:val="center"/>
        <w:rPr>
          <w:b/>
          <w:sz w:val="28"/>
          <w:szCs w:val="28"/>
        </w:rPr>
      </w:pPr>
      <w:r w:rsidRPr="00FD22DA">
        <w:rPr>
          <w:b/>
          <w:sz w:val="28"/>
          <w:szCs w:val="28"/>
        </w:rPr>
        <w:t xml:space="preserve"> проведения турниров</w:t>
      </w:r>
      <w:r w:rsidR="00390640">
        <w:rPr>
          <w:b/>
          <w:sz w:val="28"/>
          <w:szCs w:val="28"/>
          <w:lang w:val="ru-RU"/>
        </w:rPr>
        <w:t xml:space="preserve"> (игр)</w:t>
      </w:r>
      <w:r w:rsidRPr="00FD22DA">
        <w:rPr>
          <w:b/>
          <w:sz w:val="28"/>
          <w:szCs w:val="28"/>
        </w:rPr>
        <w:t xml:space="preserve"> рейтингового этапа</w:t>
      </w:r>
    </w:p>
    <w:p w:rsidR="00362B76" w:rsidRPr="00FD22DA" w:rsidRDefault="00362B76" w:rsidP="00362B76">
      <w:pPr>
        <w:pStyle w:val="ac"/>
        <w:spacing w:after="0" w:line="240" w:lineRule="exact"/>
        <w:ind w:left="0"/>
        <w:jc w:val="center"/>
        <w:rPr>
          <w:b/>
          <w:sz w:val="28"/>
          <w:szCs w:val="28"/>
        </w:rPr>
      </w:pPr>
      <w:r w:rsidRPr="00FD22DA">
        <w:rPr>
          <w:b/>
          <w:sz w:val="28"/>
          <w:szCs w:val="28"/>
        </w:rPr>
        <w:t xml:space="preserve"> областного интеллектуального конкурса «Что? Где? Когда?»</w:t>
      </w:r>
    </w:p>
    <w:p w:rsidR="00362B76" w:rsidRPr="00FD22DA" w:rsidRDefault="00362B76" w:rsidP="00362B76">
      <w:pPr>
        <w:pStyle w:val="ac"/>
        <w:spacing w:before="120" w:after="0" w:line="240" w:lineRule="exact"/>
        <w:ind w:left="0"/>
        <w:jc w:val="center"/>
        <w:rPr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827"/>
        <w:gridCol w:w="2410"/>
        <w:gridCol w:w="2551"/>
      </w:tblGrid>
      <w:tr w:rsidR="00362B76" w:rsidRPr="00FD22DA" w:rsidTr="00390640">
        <w:tc>
          <w:tcPr>
            <w:tcW w:w="1277" w:type="dxa"/>
          </w:tcPr>
          <w:p w:rsidR="00362B76" w:rsidRPr="00FD22DA" w:rsidRDefault="00362B76" w:rsidP="00B37342">
            <w:pPr>
              <w:pStyle w:val="ac"/>
              <w:spacing w:before="12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 xml:space="preserve">Номер турнира </w:t>
            </w:r>
          </w:p>
        </w:tc>
        <w:tc>
          <w:tcPr>
            <w:tcW w:w="3827" w:type="dxa"/>
          </w:tcPr>
          <w:p w:rsidR="00362B76" w:rsidRPr="00FD22DA" w:rsidRDefault="00362B76" w:rsidP="00B37342">
            <w:pPr>
              <w:pStyle w:val="ac"/>
              <w:spacing w:before="12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>Муниципальные районы, городской округ</w:t>
            </w:r>
          </w:p>
        </w:tc>
        <w:tc>
          <w:tcPr>
            <w:tcW w:w="2410" w:type="dxa"/>
          </w:tcPr>
          <w:p w:rsidR="00362B76" w:rsidRPr="00FD22DA" w:rsidRDefault="00362B76" w:rsidP="00B37342">
            <w:pPr>
              <w:pStyle w:val="ac"/>
              <w:spacing w:before="120" w:after="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>Дата</w:t>
            </w:r>
          </w:p>
          <w:p w:rsidR="00362B76" w:rsidRPr="00FD22DA" w:rsidRDefault="00362B76" w:rsidP="00B37342">
            <w:pPr>
              <w:pStyle w:val="ac"/>
              <w:spacing w:after="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 xml:space="preserve"> проведения </w:t>
            </w:r>
          </w:p>
          <w:p w:rsidR="00362B76" w:rsidRPr="00390640" w:rsidRDefault="00362B76" w:rsidP="00B37342">
            <w:pPr>
              <w:pStyle w:val="ac"/>
              <w:spacing w:after="0" w:line="240" w:lineRule="exact"/>
              <w:ind w:left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D22DA">
              <w:rPr>
                <w:b/>
                <w:sz w:val="28"/>
                <w:szCs w:val="28"/>
              </w:rPr>
              <w:t xml:space="preserve"> </w:t>
            </w:r>
            <w:r w:rsidRPr="00FD22DA">
              <w:rPr>
                <w:b/>
                <w:bCs/>
                <w:sz w:val="28"/>
                <w:szCs w:val="28"/>
              </w:rPr>
              <w:t>турнира</w:t>
            </w:r>
            <w:r w:rsidR="00390640">
              <w:rPr>
                <w:b/>
                <w:bCs/>
                <w:sz w:val="28"/>
                <w:szCs w:val="28"/>
                <w:lang w:val="ru-RU"/>
              </w:rPr>
              <w:t xml:space="preserve"> (игры)</w:t>
            </w:r>
          </w:p>
        </w:tc>
        <w:tc>
          <w:tcPr>
            <w:tcW w:w="2551" w:type="dxa"/>
          </w:tcPr>
          <w:p w:rsidR="00362B76" w:rsidRPr="00FD22DA" w:rsidRDefault="00362B76" w:rsidP="00B37342">
            <w:pPr>
              <w:pStyle w:val="ac"/>
              <w:spacing w:before="120" w:after="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362B76" w:rsidRPr="00FD22DA" w:rsidRDefault="00362B76" w:rsidP="00B37342">
            <w:pPr>
              <w:pStyle w:val="ac"/>
              <w:spacing w:after="0" w:line="24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D22DA">
              <w:rPr>
                <w:b/>
                <w:bCs/>
                <w:sz w:val="28"/>
                <w:szCs w:val="28"/>
              </w:rPr>
              <w:t>предоставления отчета о проведении турнира (протокола)</w:t>
            </w:r>
          </w:p>
        </w:tc>
      </w:tr>
      <w:tr w:rsidR="00362B76" w:rsidRPr="00FD22DA" w:rsidTr="00390640">
        <w:tc>
          <w:tcPr>
            <w:tcW w:w="1277" w:type="dxa"/>
          </w:tcPr>
          <w:p w:rsidR="00362B76" w:rsidRPr="00FD22DA" w:rsidRDefault="00362B76" w:rsidP="00B37342">
            <w:pPr>
              <w:pStyle w:val="ac"/>
              <w:ind w:left="0"/>
              <w:jc w:val="center"/>
              <w:rPr>
                <w:bCs/>
                <w:sz w:val="28"/>
                <w:szCs w:val="28"/>
              </w:rPr>
            </w:pPr>
            <w:r w:rsidRPr="00FD22DA">
              <w:rPr>
                <w:bCs/>
                <w:sz w:val="28"/>
                <w:szCs w:val="28"/>
              </w:rPr>
              <w:t>№ 1</w:t>
            </w:r>
            <w:r w:rsidRPr="00FD22DA">
              <w:rPr>
                <w:bCs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362B76" w:rsidRPr="00FD22DA" w:rsidRDefault="00362B76" w:rsidP="00B37342">
            <w:pPr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Все муниципальные район</w:t>
            </w:r>
            <w:r>
              <w:rPr>
                <w:sz w:val="28"/>
                <w:szCs w:val="28"/>
              </w:rPr>
              <w:t xml:space="preserve">ы, </w:t>
            </w:r>
            <w:r w:rsidRPr="00FD22DA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410" w:type="dxa"/>
          </w:tcPr>
          <w:p w:rsidR="00362B76" w:rsidRPr="00FD22DA" w:rsidRDefault="00B1458C" w:rsidP="00B1458C">
            <w:pPr>
              <w:pStyle w:val="ac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</w:t>
            </w:r>
            <w:r w:rsidR="00362B76" w:rsidRPr="00FD22DA">
              <w:rPr>
                <w:bCs/>
                <w:sz w:val="28"/>
                <w:szCs w:val="28"/>
              </w:rPr>
              <w:t>25 сентября</w:t>
            </w:r>
          </w:p>
        </w:tc>
        <w:tc>
          <w:tcPr>
            <w:tcW w:w="2551" w:type="dxa"/>
          </w:tcPr>
          <w:p w:rsidR="00362B76" w:rsidRPr="00FD22DA" w:rsidRDefault="00362B76" w:rsidP="00407DFD">
            <w:pPr>
              <w:pStyle w:val="ac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D22DA">
              <w:rPr>
                <w:bCs/>
                <w:sz w:val="28"/>
                <w:szCs w:val="28"/>
              </w:rPr>
              <w:t>2</w:t>
            </w:r>
            <w:r w:rsidR="00407DFD">
              <w:rPr>
                <w:bCs/>
                <w:sz w:val="28"/>
                <w:szCs w:val="28"/>
              </w:rPr>
              <w:t>6</w:t>
            </w:r>
            <w:r w:rsidRPr="00FD22DA">
              <w:rPr>
                <w:bCs/>
                <w:sz w:val="28"/>
                <w:szCs w:val="28"/>
              </w:rPr>
              <w:t xml:space="preserve"> сентября</w:t>
            </w:r>
          </w:p>
        </w:tc>
      </w:tr>
      <w:tr w:rsidR="00362B76" w:rsidRPr="00FD22DA" w:rsidTr="00390640">
        <w:tc>
          <w:tcPr>
            <w:tcW w:w="1277" w:type="dxa"/>
          </w:tcPr>
          <w:p w:rsidR="00362B76" w:rsidRPr="00FD22DA" w:rsidRDefault="00362B76" w:rsidP="00B3734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№ 2</w:t>
            </w:r>
          </w:p>
        </w:tc>
        <w:tc>
          <w:tcPr>
            <w:tcW w:w="3827" w:type="dxa"/>
          </w:tcPr>
          <w:p w:rsidR="00362B76" w:rsidRPr="00FD22DA" w:rsidRDefault="00362B76" w:rsidP="00B37342">
            <w:pPr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Все муниципальные районы</w:t>
            </w:r>
            <w:r>
              <w:rPr>
                <w:sz w:val="28"/>
                <w:szCs w:val="28"/>
              </w:rPr>
              <w:t xml:space="preserve">, </w:t>
            </w:r>
            <w:r w:rsidRPr="00FD22D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362B76" w:rsidRPr="00FD22DA" w:rsidRDefault="00407DFD" w:rsidP="00407DFD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</w:t>
            </w:r>
            <w:r w:rsidR="00362B76" w:rsidRPr="00FD22D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</w:tcPr>
          <w:p w:rsidR="00362B76" w:rsidRPr="00FD22DA" w:rsidRDefault="00362B76" w:rsidP="00407DFD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1</w:t>
            </w:r>
            <w:r w:rsidR="00407DFD">
              <w:rPr>
                <w:sz w:val="28"/>
                <w:szCs w:val="28"/>
              </w:rPr>
              <w:t>0</w:t>
            </w:r>
            <w:r w:rsidRPr="00FD22DA">
              <w:rPr>
                <w:sz w:val="28"/>
                <w:szCs w:val="28"/>
              </w:rPr>
              <w:t xml:space="preserve"> октября</w:t>
            </w:r>
          </w:p>
        </w:tc>
      </w:tr>
      <w:tr w:rsidR="00362B76" w:rsidRPr="00FD22DA" w:rsidTr="00390640">
        <w:tc>
          <w:tcPr>
            <w:tcW w:w="1277" w:type="dxa"/>
          </w:tcPr>
          <w:p w:rsidR="00362B76" w:rsidRPr="00FD22DA" w:rsidRDefault="00362B76" w:rsidP="00B3734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№ 3</w:t>
            </w:r>
          </w:p>
        </w:tc>
        <w:tc>
          <w:tcPr>
            <w:tcW w:w="3827" w:type="dxa"/>
          </w:tcPr>
          <w:p w:rsidR="00362B76" w:rsidRPr="00FD22DA" w:rsidRDefault="00362B76" w:rsidP="00B37342">
            <w:pPr>
              <w:rPr>
                <w:sz w:val="28"/>
                <w:szCs w:val="28"/>
              </w:rPr>
            </w:pPr>
            <w:r w:rsidRPr="00FD22DA">
              <w:rPr>
                <w:sz w:val="28"/>
                <w:szCs w:val="28"/>
              </w:rPr>
              <w:t>Все муниципальные районы</w:t>
            </w:r>
            <w:r>
              <w:rPr>
                <w:sz w:val="28"/>
                <w:szCs w:val="28"/>
              </w:rPr>
              <w:t>,</w:t>
            </w:r>
            <w:r w:rsidRPr="00FD22D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362B76" w:rsidRPr="00FD22DA" w:rsidRDefault="00407DFD" w:rsidP="00B37342">
            <w:pPr>
              <w:pStyle w:val="ac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21-23 </w:t>
            </w:r>
            <w:r w:rsidR="00362B76" w:rsidRPr="00FD22DA"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2551" w:type="dxa"/>
          </w:tcPr>
          <w:p w:rsidR="00362B76" w:rsidRPr="00FD22DA" w:rsidRDefault="00362B76" w:rsidP="00407DFD">
            <w:pPr>
              <w:pStyle w:val="ac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D22DA">
              <w:rPr>
                <w:bCs/>
                <w:sz w:val="28"/>
                <w:szCs w:val="28"/>
              </w:rPr>
              <w:t>2</w:t>
            </w:r>
            <w:r w:rsidR="00407DFD">
              <w:rPr>
                <w:bCs/>
                <w:sz w:val="28"/>
                <w:szCs w:val="28"/>
              </w:rPr>
              <w:t>4</w:t>
            </w:r>
            <w:r w:rsidRPr="00FD22DA">
              <w:rPr>
                <w:bCs/>
                <w:sz w:val="28"/>
                <w:szCs w:val="28"/>
              </w:rPr>
              <w:t xml:space="preserve"> октября</w:t>
            </w:r>
          </w:p>
        </w:tc>
      </w:tr>
    </w:tbl>
    <w:p w:rsidR="00362B76" w:rsidRDefault="00362B76" w:rsidP="00362B76">
      <w:pPr>
        <w:pStyle w:val="ac"/>
        <w:ind w:left="0"/>
        <w:jc w:val="center"/>
        <w:rPr>
          <w:b/>
          <w:bCs/>
          <w:sz w:val="28"/>
          <w:szCs w:val="28"/>
        </w:rPr>
      </w:pPr>
      <w:r w:rsidRPr="00FD22DA">
        <w:rPr>
          <w:b/>
          <w:bCs/>
          <w:sz w:val="28"/>
          <w:szCs w:val="28"/>
        </w:rPr>
        <w:t>_________________________________</w:t>
      </w: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62B76" w:rsidRPr="00CC0F5C" w:rsidTr="00B3734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DC42EF" w:rsidRDefault="00362B76" w:rsidP="00B37342">
            <w:pPr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2</w:t>
            </w:r>
            <w:r w:rsidRPr="00DC42EF">
              <w:rPr>
                <w:bCs/>
                <w:sz w:val="28"/>
                <w:szCs w:val="28"/>
              </w:rPr>
              <w:t xml:space="preserve"> </w:t>
            </w:r>
          </w:p>
          <w:p w:rsidR="00362B76" w:rsidRPr="00DC42EF" w:rsidRDefault="00362B76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DC42EF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 </w:t>
            </w:r>
          </w:p>
          <w:p w:rsidR="00362B76" w:rsidRPr="00653650" w:rsidRDefault="00362B76" w:rsidP="00B37342">
            <w:pPr>
              <w:spacing w:line="240" w:lineRule="exact"/>
              <w:rPr>
                <w:b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интеллектуальном </w:t>
            </w:r>
            <w:proofErr w:type="gramStart"/>
            <w:r w:rsidRPr="00DC42EF">
              <w:rPr>
                <w:bCs/>
                <w:sz w:val="28"/>
                <w:szCs w:val="28"/>
              </w:rPr>
              <w:t>конкурсе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«Что? Где? Когда?»</w:t>
            </w:r>
          </w:p>
        </w:tc>
      </w:tr>
    </w:tbl>
    <w:p w:rsidR="00362B76" w:rsidRDefault="00362B76" w:rsidP="00362B76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62B76" w:rsidRDefault="00362B76" w:rsidP="00362B76">
      <w:pPr>
        <w:pStyle w:val="ac"/>
        <w:jc w:val="center"/>
        <w:rPr>
          <w:b/>
          <w:bCs/>
          <w:sz w:val="28"/>
          <w:szCs w:val="28"/>
        </w:rPr>
      </w:pPr>
    </w:p>
    <w:p w:rsidR="00362B76" w:rsidRPr="008C119A" w:rsidRDefault="00362B76" w:rsidP="00362B76">
      <w:pPr>
        <w:pStyle w:val="ac"/>
        <w:jc w:val="center"/>
        <w:rPr>
          <w:b/>
          <w:bCs/>
          <w:sz w:val="28"/>
          <w:szCs w:val="28"/>
        </w:rPr>
      </w:pPr>
      <w:r w:rsidRPr="008C119A">
        <w:rPr>
          <w:b/>
          <w:bCs/>
          <w:sz w:val="28"/>
          <w:szCs w:val="28"/>
        </w:rPr>
        <w:t>РЕГЛАМЕНТ</w:t>
      </w:r>
    </w:p>
    <w:p w:rsidR="00362B76" w:rsidRDefault="00362B76" w:rsidP="00362B76">
      <w:pPr>
        <w:pStyle w:val="ac"/>
        <w:spacing w:before="120" w:line="240" w:lineRule="exac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Pr="00B86F77">
        <w:rPr>
          <w:b/>
          <w:bCs/>
          <w:sz w:val="28"/>
          <w:szCs w:val="28"/>
        </w:rPr>
        <w:t xml:space="preserve">рейтингового этапа </w:t>
      </w:r>
      <w:r>
        <w:rPr>
          <w:b/>
          <w:bCs/>
          <w:sz w:val="28"/>
          <w:szCs w:val="28"/>
        </w:rPr>
        <w:br/>
        <w:t>областного</w:t>
      </w:r>
      <w:r w:rsidRPr="00815198">
        <w:rPr>
          <w:b/>
          <w:bCs/>
          <w:sz w:val="28"/>
          <w:szCs w:val="28"/>
        </w:rPr>
        <w:t xml:space="preserve"> интеллектуального </w:t>
      </w:r>
      <w:r>
        <w:rPr>
          <w:b/>
          <w:bCs/>
          <w:sz w:val="28"/>
          <w:szCs w:val="28"/>
        </w:rPr>
        <w:t>конкурса «Что? Где? Когда?»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 xml:space="preserve">Рейтинговый этап состоит из 3 </w:t>
      </w:r>
      <w:r w:rsidR="00425E7C" w:rsidRPr="0045025A">
        <w:rPr>
          <w:bCs/>
          <w:sz w:val="28"/>
          <w:szCs w:val="28"/>
          <w:lang w:val="ru-RU"/>
        </w:rPr>
        <w:t>туров (</w:t>
      </w:r>
      <w:r w:rsidR="00362B76" w:rsidRPr="0045025A">
        <w:rPr>
          <w:bCs/>
          <w:sz w:val="28"/>
          <w:szCs w:val="28"/>
        </w:rPr>
        <w:t>игр</w:t>
      </w:r>
      <w:r w:rsidR="00425E7C" w:rsidRPr="0045025A">
        <w:rPr>
          <w:bCs/>
          <w:sz w:val="28"/>
          <w:szCs w:val="28"/>
          <w:lang w:val="ru-RU"/>
        </w:rPr>
        <w:t>)</w:t>
      </w:r>
      <w:r w:rsidR="00362B76" w:rsidRPr="0045025A">
        <w:rPr>
          <w:bCs/>
          <w:sz w:val="28"/>
          <w:szCs w:val="28"/>
        </w:rPr>
        <w:t>.  Кажд</w:t>
      </w:r>
      <w:r w:rsidR="00425E7C" w:rsidRPr="0045025A">
        <w:rPr>
          <w:bCs/>
          <w:sz w:val="28"/>
          <w:szCs w:val="28"/>
          <w:lang w:val="ru-RU"/>
        </w:rPr>
        <w:t>ый тур (</w:t>
      </w:r>
      <w:r w:rsidR="00362B76" w:rsidRPr="0045025A">
        <w:rPr>
          <w:bCs/>
          <w:sz w:val="28"/>
          <w:szCs w:val="28"/>
        </w:rPr>
        <w:t>игра</w:t>
      </w:r>
      <w:r w:rsidR="00425E7C" w:rsidRPr="0045025A">
        <w:rPr>
          <w:bCs/>
          <w:sz w:val="28"/>
          <w:szCs w:val="28"/>
          <w:lang w:val="ru-RU"/>
        </w:rPr>
        <w:t>)</w:t>
      </w:r>
      <w:r w:rsidR="00362B76" w:rsidRPr="0045025A">
        <w:rPr>
          <w:bCs/>
          <w:sz w:val="28"/>
          <w:szCs w:val="28"/>
        </w:rPr>
        <w:t xml:space="preserve"> проводится </w:t>
      </w:r>
      <w:r>
        <w:rPr>
          <w:bCs/>
          <w:sz w:val="28"/>
          <w:szCs w:val="28"/>
          <w:lang w:val="ru-RU"/>
        </w:rPr>
        <w:t xml:space="preserve">одновременно </w:t>
      </w:r>
      <w:r w:rsidR="00362B76" w:rsidRPr="0045025A">
        <w:rPr>
          <w:bCs/>
          <w:sz w:val="28"/>
          <w:szCs w:val="28"/>
        </w:rPr>
        <w:t xml:space="preserve">во всех муниципальных районах, городском округе.  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>Организацией и проведением турнир</w:t>
      </w:r>
      <w:r w:rsidR="00425E7C" w:rsidRPr="0045025A">
        <w:rPr>
          <w:bCs/>
          <w:sz w:val="28"/>
          <w:szCs w:val="28"/>
          <w:lang w:val="ru-RU"/>
        </w:rPr>
        <w:t>ов (игр)</w:t>
      </w:r>
      <w:r w:rsidR="00362B76" w:rsidRPr="0045025A">
        <w:rPr>
          <w:bCs/>
          <w:sz w:val="28"/>
          <w:szCs w:val="28"/>
        </w:rPr>
        <w:t xml:space="preserve"> в муниципальных районах, городском округе занимается организатор, назначенный органами управления молодежной политикой муниципальных районов, городского округа (далее </w:t>
      </w: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 xml:space="preserve"> Координатор). 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>Координатор несет ответственность за соблюдение настоящего Регламента и достоверность пр</w:t>
      </w:r>
      <w:r>
        <w:rPr>
          <w:bCs/>
          <w:sz w:val="28"/>
          <w:szCs w:val="28"/>
          <w:lang w:val="ru-RU"/>
        </w:rPr>
        <w:t>едоставляемых</w:t>
      </w:r>
      <w:r w:rsidR="00362B76" w:rsidRPr="0045025A">
        <w:rPr>
          <w:bCs/>
          <w:sz w:val="28"/>
          <w:szCs w:val="28"/>
        </w:rPr>
        <w:t xml:space="preserve"> отчетов. Оргкомитет чемпионата имеет право направить наблюдателя на любой </w:t>
      </w:r>
      <w:r>
        <w:rPr>
          <w:bCs/>
          <w:sz w:val="28"/>
          <w:szCs w:val="28"/>
          <w:lang w:val="ru-RU"/>
        </w:rPr>
        <w:t>турнир</w:t>
      </w:r>
      <w:r w:rsidR="00362B76" w:rsidRPr="004502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(</w:t>
      </w:r>
      <w:r w:rsidR="00362B76" w:rsidRPr="0045025A">
        <w:rPr>
          <w:bCs/>
          <w:sz w:val="28"/>
          <w:szCs w:val="28"/>
        </w:rPr>
        <w:t>игр</w:t>
      </w:r>
      <w:r>
        <w:rPr>
          <w:bCs/>
          <w:sz w:val="28"/>
          <w:szCs w:val="28"/>
          <w:lang w:val="ru-RU"/>
        </w:rPr>
        <w:t>у)</w:t>
      </w:r>
      <w:r w:rsidR="00362B76" w:rsidRPr="0045025A">
        <w:rPr>
          <w:bCs/>
          <w:sz w:val="28"/>
          <w:szCs w:val="28"/>
        </w:rPr>
        <w:t xml:space="preserve"> к любому Координатору. Координатор местного турнира обязан допустить наблюдателя на </w:t>
      </w:r>
      <w:r>
        <w:rPr>
          <w:bCs/>
          <w:sz w:val="28"/>
          <w:szCs w:val="28"/>
          <w:lang w:val="ru-RU"/>
        </w:rPr>
        <w:t>турнир (</w:t>
      </w:r>
      <w:r w:rsidR="00362B76" w:rsidRPr="0045025A">
        <w:rPr>
          <w:bCs/>
          <w:sz w:val="28"/>
          <w:szCs w:val="28"/>
        </w:rPr>
        <w:t>игру</w:t>
      </w:r>
      <w:r>
        <w:rPr>
          <w:bCs/>
          <w:sz w:val="28"/>
          <w:szCs w:val="28"/>
          <w:lang w:val="ru-RU"/>
        </w:rPr>
        <w:t>)</w:t>
      </w:r>
      <w:r w:rsidR="00362B76" w:rsidRPr="0045025A">
        <w:rPr>
          <w:bCs/>
          <w:sz w:val="28"/>
          <w:szCs w:val="28"/>
        </w:rPr>
        <w:t xml:space="preserve"> и обеспечить ему возможность проверять соблюдение регламента. В случае выявления серьезных нарушений Оргкомитет может лишить Координатора его статуса и аннулировать результаты игравших команд.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 xml:space="preserve">Конкурсный материал из 24 вопросов высылается Оргкомитетом конкурса Координатору </w:t>
      </w:r>
      <w:r w:rsidR="00FB1CEB" w:rsidRPr="0045025A">
        <w:rPr>
          <w:bCs/>
          <w:sz w:val="28"/>
          <w:szCs w:val="28"/>
        </w:rPr>
        <w:t>не позднее</w:t>
      </w:r>
      <w:r w:rsidR="00362B76" w:rsidRPr="0045025A">
        <w:rPr>
          <w:bCs/>
          <w:sz w:val="28"/>
          <w:szCs w:val="28"/>
        </w:rPr>
        <w:t xml:space="preserve"> чем за сутки до дня проведения турнира. 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 xml:space="preserve">Отчеты по результатам проведенных </w:t>
      </w:r>
      <w:r>
        <w:rPr>
          <w:bCs/>
          <w:sz w:val="28"/>
          <w:szCs w:val="28"/>
          <w:lang w:val="ru-RU"/>
        </w:rPr>
        <w:t>турниров (</w:t>
      </w:r>
      <w:r w:rsidR="00362B76" w:rsidRPr="0045025A">
        <w:rPr>
          <w:bCs/>
          <w:sz w:val="28"/>
          <w:szCs w:val="28"/>
        </w:rPr>
        <w:t>игр</w:t>
      </w:r>
      <w:r>
        <w:rPr>
          <w:bCs/>
          <w:sz w:val="28"/>
          <w:szCs w:val="28"/>
          <w:lang w:val="ru-RU"/>
        </w:rPr>
        <w:t>)</w:t>
      </w:r>
      <w:r w:rsidR="00362B76" w:rsidRPr="0045025A">
        <w:rPr>
          <w:bCs/>
          <w:sz w:val="28"/>
          <w:szCs w:val="28"/>
        </w:rPr>
        <w:t xml:space="preserve"> Координаторы высылают на </w:t>
      </w:r>
      <w:r w:rsidR="00362B76" w:rsidRPr="0045025A">
        <w:rPr>
          <w:bCs/>
          <w:sz w:val="28"/>
          <w:szCs w:val="28"/>
          <w:lang w:val="en-US"/>
        </w:rPr>
        <w:t>e</w:t>
      </w:r>
      <w:r w:rsidR="00362B76" w:rsidRPr="0045025A">
        <w:rPr>
          <w:bCs/>
          <w:sz w:val="28"/>
          <w:szCs w:val="28"/>
        </w:rPr>
        <w:t>-</w:t>
      </w:r>
      <w:proofErr w:type="spellStart"/>
      <w:r w:rsidR="00362B76" w:rsidRPr="0045025A">
        <w:rPr>
          <w:bCs/>
          <w:sz w:val="28"/>
          <w:szCs w:val="28"/>
          <w:lang w:val="en-US"/>
        </w:rPr>
        <w:t>mail</w:t>
      </w:r>
      <w:proofErr w:type="spellEnd"/>
      <w:r w:rsidR="00362B76" w:rsidRPr="0045025A">
        <w:rPr>
          <w:bCs/>
          <w:sz w:val="28"/>
          <w:szCs w:val="28"/>
        </w:rPr>
        <w:t xml:space="preserve">: </w:t>
      </w:r>
      <w:hyperlink r:id="rId18" w:history="1">
        <w:r w:rsidR="00362B76" w:rsidRPr="0045025A">
          <w:rPr>
            <w:rStyle w:val="ae"/>
            <w:bCs/>
            <w:sz w:val="28"/>
            <w:szCs w:val="28"/>
            <w:lang w:val="en-US"/>
          </w:rPr>
          <w:t>dommol</w:t>
        </w:r>
        <w:r w:rsidR="00362B76" w:rsidRPr="0045025A">
          <w:rPr>
            <w:rStyle w:val="ae"/>
            <w:bCs/>
            <w:sz w:val="28"/>
            <w:szCs w:val="28"/>
          </w:rPr>
          <w:t>53@</w:t>
        </w:r>
        <w:r w:rsidR="00362B76" w:rsidRPr="0045025A">
          <w:rPr>
            <w:rStyle w:val="ae"/>
            <w:bCs/>
            <w:sz w:val="28"/>
            <w:szCs w:val="28"/>
            <w:lang w:val="en-US"/>
          </w:rPr>
          <w:t>mail</w:t>
        </w:r>
        <w:r w:rsidR="00362B76" w:rsidRPr="0045025A">
          <w:rPr>
            <w:rStyle w:val="ae"/>
            <w:bCs/>
            <w:sz w:val="28"/>
            <w:szCs w:val="28"/>
          </w:rPr>
          <w:t>.</w:t>
        </w:r>
        <w:proofErr w:type="spellStart"/>
        <w:r w:rsidR="00362B76" w:rsidRPr="0045025A">
          <w:rPr>
            <w:rStyle w:val="ae"/>
            <w:bCs/>
            <w:sz w:val="28"/>
            <w:szCs w:val="28"/>
            <w:lang w:val="en-US"/>
          </w:rPr>
          <w:t>ru</w:t>
        </w:r>
        <w:proofErr w:type="spellEnd"/>
      </w:hyperlink>
      <w:r w:rsidR="00362B76" w:rsidRPr="0045025A">
        <w:rPr>
          <w:bCs/>
          <w:sz w:val="28"/>
          <w:szCs w:val="28"/>
        </w:rPr>
        <w:t xml:space="preserve"> с пометкой «Отчет ЧГК» не позднее суток после даты проведения турнира</w:t>
      </w:r>
      <w:r>
        <w:rPr>
          <w:bCs/>
          <w:sz w:val="28"/>
          <w:szCs w:val="28"/>
          <w:lang w:val="ru-RU"/>
        </w:rPr>
        <w:t xml:space="preserve"> (игры)</w:t>
      </w:r>
      <w:r w:rsidR="00362B76" w:rsidRPr="0045025A">
        <w:rPr>
          <w:bCs/>
          <w:sz w:val="28"/>
          <w:szCs w:val="28"/>
        </w:rPr>
        <w:t>.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62B76" w:rsidRPr="0045025A">
        <w:rPr>
          <w:sz w:val="28"/>
          <w:szCs w:val="28"/>
        </w:rPr>
        <w:t xml:space="preserve">Решение жюри является окончательным,  апелляции не принимаются. </w:t>
      </w:r>
    </w:p>
    <w:p w:rsidR="00362B76" w:rsidRPr="0045025A" w:rsidRDefault="0045025A" w:rsidP="0045025A">
      <w:pPr>
        <w:pStyle w:val="ac"/>
        <w:numPr>
          <w:ilvl w:val="0"/>
          <w:numId w:val="1"/>
        </w:numPr>
        <w:tabs>
          <w:tab w:val="left" w:pos="720"/>
          <w:tab w:val="left" w:pos="900"/>
          <w:tab w:val="left" w:pos="1134"/>
        </w:tabs>
        <w:spacing w:after="0" w:line="360" w:lineRule="atLeast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362B76" w:rsidRPr="0045025A">
        <w:rPr>
          <w:bCs/>
          <w:sz w:val="28"/>
          <w:szCs w:val="28"/>
        </w:rPr>
        <w:t xml:space="preserve">На основе полученных отчетов составляется </w:t>
      </w:r>
      <w:r>
        <w:rPr>
          <w:bCs/>
          <w:sz w:val="28"/>
          <w:szCs w:val="28"/>
        </w:rPr>
        <w:t>рейтинг</w:t>
      </w:r>
      <w:r w:rsidR="00362B76" w:rsidRPr="0045025A">
        <w:rPr>
          <w:bCs/>
          <w:sz w:val="28"/>
          <w:szCs w:val="28"/>
        </w:rPr>
        <w:t>, которы</w:t>
      </w:r>
      <w:r>
        <w:rPr>
          <w:bCs/>
          <w:sz w:val="28"/>
          <w:szCs w:val="28"/>
          <w:lang w:val="ru-RU"/>
        </w:rPr>
        <w:t>й</w:t>
      </w:r>
      <w:r w:rsidR="00362B76" w:rsidRPr="0045025A">
        <w:rPr>
          <w:bCs/>
          <w:sz w:val="28"/>
          <w:szCs w:val="28"/>
        </w:rPr>
        <w:t xml:space="preserve"> публикуется на сайте ОАУ «Дом молодежи, центр подготовки граждан к военной службе» не позднее чем через 7 суток после проведения каждого турнира</w:t>
      </w:r>
      <w:r>
        <w:rPr>
          <w:bCs/>
          <w:sz w:val="28"/>
          <w:szCs w:val="28"/>
          <w:lang w:val="ru-RU"/>
        </w:rPr>
        <w:t xml:space="preserve"> (игры)</w:t>
      </w:r>
      <w:r w:rsidR="00362B76" w:rsidRPr="0045025A">
        <w:rPr>
          <w:bCs/>
          <w:sz w:val="28"/>
          <w:szCs w:val="28"/>
        </w:rPr>
        <w:t>.</w:t>
      </w:r>
    </w:p>
    <w:p w:rsidR="00362B76" w:rsidRPr="0045025A" w:rsidRDefault="00362B76" w:rsidP="0045025A">
      <w:pPr>
        <w:spacing w:line="360" w:lineRule="atLeast"/>
        <w:ind w:firstLine="680"/>
        <w:jc w:val="both"/>
        <w:rPr>
          <w:sz w:val="28"/>
          <w:szCs w:val="28"/>
        </w:rPr>
      </w:pPr>
      <w:r w:rsidRPr="0045025A">
        <w:rPr>
          <w:bCs/>
          <w:sz w:val="28"/>
          <w:szCs w:val="28"/>
        </w:rPr>
        <w:t>8. Координатор обязан строго соблюдать график предоставления отчетов. В исключительных случаях срок представления отчета может быть продлен по согласованию с Оргкомитетом. В случае несогласованной задержки данные по отчету не будет включены в зачет соответствующего этапа.</w:t>
      </w:r>
    </w:p>
    <w:p w:rsidR="00362B76" w:rsidRDefault="00362B76" w:rsidP="00362B76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62B76" w:rsidRPr="00CC0F5C" w:rsidTr="00B3734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DC42EF" w:rsidRDefault="00362B76" w:rsidP="00B37342">
            <w:pPr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  <w:r w:rsidRPr="00DC42EF">
              <w:rPr>
                <w:bCs/>
                <w:sz w:val="28"/>
                <w:szCs w:val="28"/>
              </w:rPr>
              <w:t xml:space="preserve"> </w:t>
            </w:r>
          </w:p>
          <w:p w:rsidR="00362B76" w:rsidRPr="00DC42EF" w:rsidRDefault="00362B76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DC42EF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 </w:t>
            </w:r>
          </w:p>
          <w:p w:rsidR="00362B76" w:rsidRPr="00653650" w:rsidRDefault="00362B76" w:rsidP="00B37342">
            <w:pPr>
              <w:spacing w:line="240" w:lineRule="exact"/>
              <w:rPr>
                <w:b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интеллектуальном </w:t>
            </w:r>
            <w:proofErr w:type="gramStart"/>
            <w:r w:rsidRPr="00DC42EF">
              <w:rPr>
                <w:bCs/>
                <w:sz w:val="28"/>
                <w:szCs w:val="28"/>
              </w:rPr>
              <w:t>конкурсе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«Что? Где? Когда?»</w:t>
            </w:r>
          </w:p>
        </w:tc>
      </w:tr>
    </w:tbl>
    <w:p w:rsidR="00362B76" w:rsidRDefault="00362B76" w:rsidP="00362B76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62B76" w:rsidRDefault="00362B76" w:rsidP="00362B76">
      <w:pPr>
        <w:rPr>
          <w:sz w:val="28"/>
          <w:szCs w:val="28"/>
        </w:rPr>
      </w:pPr>
    </w:p>
    <w:p w:rsidR="00362B76" w:rsidRPr="009D5558" w:rsidRDefault="00362B76" w:rsidP="00362B76">
      <w:pPr>
        <w:pStyle w:val="ac"/>
        <w:jc w:val="center"/>
        <w:rPr>
          <w:b/>
          <w:bCs/>
          <w:sz w:val="28"/>
          <w:szCs w:val="28"/>
        </w:rPr>
      </w:pPr>
      <w:r w:rsidRPr="009D5558">
        <w:rPr>
          <w:b/>
          <w:bCs/>
          <w:sz w:val="28"/>
          <w:szCs w:val="28"/>
        </w:rPr>
        <w:t>РЕГЛАМЕНТ</w:t>
      </w:r>
    </w:p>
    <w:p w:rsidR="00362B76" w:rsidRPr="009D5558" w:rsidRDefault="00362B76" w:rsidP="00362B76">
      <w:pPr>
        <w:pStyle w:val="ac"/>
        <w:spacing w:before="120" w:line="240" w:lineRule="exact"/>
        <w:ind w:left="0"/>
        <w:jc w:val="center"/>
        <w:rPr>
          <w:b/>
          <w:bCs/>
          <w:sz w:val="28"/>
          <w:szCs w:val="28"/>
        </w:rPr>
      </w:pPr>
      <w:r w:rsidRPr="007E7FC7">
        <w:rPr>
          <w:b/>
          <w:bCs/>
          <w:sz w:val="28"/>
          <w:szCs w:val="28"/>
        </w:rPr>
        <w:t xml:space="preserve">проведения финального этапа </w:t>
      </w:r>
      <w:r>
        <w:rPr>
          <w:b/>
          <w:bCs/>
          <w:sz w:val="28"/>
          <w:szCs w:val="28"/>
        </w:rPr>
        <w:br/>
      </w:r>
      <w:r w:rsidRPr="007E7FC7">
        <w:rPr>
          <w:b/>
          <w:bCs/>
          <w:sz w:val="28"/>
          <w:szCs w:val="28"/>
        </w:rPr>
        <w:t>областного интеллектуального конкурса «Что? Где? Когда?»</w:t>
      </w:r>
    </w:p>
    <w:p w:rsidR="00362B76" w:rsidRPr="009D5558" w:rsidRDefault="00362B76" w:rsidP="00FB1CEB">
      <w:pPr>
        <w:pStyle w:val="ac"/>
        <w:spacing w:after="0" w:line="360" w:lineRule="atLeast"/>
        <w:ind w:left="0"/>
        <w:jc w:val="center"/>
        <w:rPr>
          <w:b/>
          <w:bCs/>
          <w:sz w:val="28"/>
          <w:szCs w:val="28"/>
        </w:rPr>
      </w:pPr>
    </w:p>
    <w:p w:rsidR="00362B76" w:rsidRPr="009D5558" w:rsidRDefault="00362B76" w:rsidP="00FB1CEB">
      <w:pPr>
        <w:spacing w:line="360" w:lineRule="atLeast"/>
        <w:ind w:firstLine="709"/>
        <w:jc w:val="both"/>
        <w:rPr>
          <w:sz w:val="28"/>
          <w:szCs w:val="28"/>
        </w:rPr>
      </w:pPr>
      <w:r w:rsidRPr="009D5558">
        <w:rPr>
          <w:sz w:val="28"/>
          <w:szCs w:val="28"/>
        </w:rPr>
        <w:t xml:space="preserve">Финальный этап </w:t>
      </w:r>
      <w:r w:rsidRPr="009D5558">
        <w:rPr>
          <w:bCs/>
          <w:sz w:val="28"/>
          <w:szCs w:val="28"/>
        </w:rPr>
        <w:t xml:space="preserve">областного интеллектуального конкурса «Что? Где? Когда?» </w:t>
      </w:r>
      <w:r w:rsidRPr="009D5558">
        <w:rPr>
          <w:sz w:val="28"/>
          <w:szCs w:val="28"/>
        </w:rPr>
        <w:t>проходит в формате «</w:t>
      </w:r>
      <w:proofErr w:type="spellStart"/>
      <w:r w:rsidRPr="009D5558">
        <w:rPr>
          <w:sz w:val="28"/>
          <w:szCs w:val="28"/>
        </w:rPr>
        <w:t>Брейн</w:t>
      </w:r>
      <w:proofErr w:type="spellEnd"/>
      <w:r w:rsidRPr="009D5558">
        <w:rPr>
          <w:sz w:val="28"/>
          <w:szCs w:val="28"/>
        </w:rPr>
        <w:t>-Ринг» с небольшими изменениями от</w:t>
      </w:r>
      <w:r>
        <w:rPr>
          <w:sz w:val="28"/>
          <w:szCs w:val="28"/>
        </w:rPr>
        <w:t>носительно традиционных правил</w:t>
      </w:r>
      <w:r w:rsidRPr="009D5558">
        <w:rPr>
          <w:sz w:val="28"/>
          <w:szCs w:val="28"/>
        </w:rPr>
        <w:t>.</w:t>
      </w:r>
    </w:p>
    <w:p w:rsidR="00362B76" w:rsidRPr="009D5558" w:rsidRDefault="00362B76" w:rsidP="00FB1CEB">
      <w:pPr>
        <w:spacing w:line="360" w:lineRule="atLeast"/>
        <w:ind w:firstLine="709"/>
        <w:jc w:val="both"/>
        <w:rPr>
          <w:sz w:val="28"/>
          <w:szCs w:val="28"/>
        </w:rPr>
      </w:pPr>
      <w:r w:rsidRPr="009D5558">
        <w:rPr>
          <w:sz w:val="28"/>
          <w:szCs w:val="28"/>
        </w:rPr>
        <w:t xml:space="preserve">В финальный этап проходят 7 сильнейших по рейтингу команд </w:t>
      </w:r>
      <w:r w:rsidR="0045025A">
        <w:rPr>
          <w:sz w:val="28"/>
          <w:szCs w:val="28"/>
        </w:rPr>
        <w:t>2</w:t>
      </w:r>
      <w:r w:rsidRPr="009D5558">
        <w:rPr>
          <w:sz w:val="28"/>
          <w:szCs w:val="28"/>
        </w:rPr>
        <w:t xml:space="preserve"> </w:t>
      </w:r>
      <w:r w:rsidR="0045025A">
        <w:rPr>
          <w:sz w:val="28"/>
          <w:szCs w:val="28"/>
        </w:rPr>
        <w:t>(</w:t>
      </w:r>
      <w:r w:rsidRPr="009D5558">
        <w:rPr>
          <w:sz w:val="28"/>
          <w:szCs w:val="28"/>
        </w:rPr>
        <w:t>рейтингового</w:t>
      </w:r>
      <w:r w:rsidR="0045025A">
        <w:rPr>
          <w:sz w:val="28"/>
          <w:szCs w:val="28"/>
        </w:rPr>
        <w:t>)</w:t>
      </w:r>
      <w:r w:rsidRPr="009D5558">
        <w:rPr>
          <w:sz w:val="28"/>
          <w:szCs w:val="28"/>
        </w:rPr>
        <w:t xml:space="preserve"> этапа </w:t>
      </w:r>
      <w:r w:rsidR="0045025A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362B76" w:rsidRPr="009D5558" w:rsidRDefault="00362B76" w:rsidP="00FB1CEB">
      <w:pPr>
        <w:spacing w:line="360" w:lineRule="atLeast"/>
        <w:ind w:firstLine="709"/>
        <w:jc w:val="both"/>
        <w:rPr>
          <w:sz w:val="28"/>
          <w:szCs w:val="28"/>
        </w:rPr>
      </w:pPr>
      <w:r w:rsidRPr="009D5558">
        <w:rPr>
          <w:sz w:val="28"/>
          <w:szCs w:val="28"/>
        </w:rPr>
        <w:t xml:space="preserve">Каждая команда состоит из 6 игроков. По итогам жеребьёвки формируются 2 группы по 4 команды. </w:t>
      </w:r>
    </w:p>
    <w:p w:rsidR="00362B76" w:rsidRPr="009D5558" w:rsidRDefault="00362B76" w:rsidP="00FB1CEB">
      <w:pPr>
        <w:spacing w:line="360" w:lineRule="atLeast"/>
        <w:ind w:firstLine="709"/>
        <w:jc w:val="both"/>
        <w:rPr>
          <w:sz w:val="28"/>
          <w:szCs w:val="28"/>
        </w:rPr>
      </w:pPr>
      <w:r w:rsidRPr="009D5558">
        <w:rPr>
          <w:sz w:val="28"/>
          <w:szCs w:val="28"/>
        </w:rPr>
        <w:t xml:space="preserve">В каждом бою командам задаётся один вопрос, на который в течение </w:t>
      </w:r>
      <w:r>
        <w:rPr>
          <w:sz w:val="28"/>
          <w:szCs w:val="28"/>
        </w:rPr>
        <w:t xml:space="preserve">   </w:t>
      </w:r>
      <w:r w:rsidRPr="009D5558">
        <w:rPr>
          <w:sz w:val="28"/>
          <w:szCs w:val="28"/>
        </w:rPr>
        <w:t xml:space="preserve">30 секунд требуется найти и дать ответ. Право ответа предоставляется </w:t>
      </w:r>
      <w:proofErr w:type="gramStart"/>
      <w:r w:rsidRPr="009D5558">
        <w:rPr>
          <w:sz w:val="28"/>
          <w:szCs w:val="28"/>
        </w:rPr>
        <w:t>первому</w:t>
      </w:r>
      <w:proofErr w:type="gramEnd"/>
      <w:r w:rsidRPr="009D5558">
        <w:rPr>
          <w:sz w:val="28"/>
          <w:szCs w:val="28"/>
        </w:rPr>
        <w:t xml:space="preserve"> нажавшему на кнопку игрового модуля игроку. В случае неправильного ответа право ответить на вопрос переходит к следующей команде, в случае если система зафиксировала ещё одно нажатие, а ответивший неправильно игрок покидает игровой стол. </w:t>
      </w:r>
    </w:p>
    <w:p w:rsidR="00FB1CEB" w:rsidRDefault="00362B76" w:rsidP="0045025A">
      <w:pPr>
        <w:pStyle w:val="ac"/>
        <w:spacing w:after="0" w:line="360" w:lineRule="atLeast"/>
        <w:ind w:left="0" w:firstLine="709"/>
        <w:jc w:val="both"/>
        <w:rPr>
          <w:sz w:val="28"/>
          <w:szCs w:val="28"/>
        </w:rPr>
      </w:pPr>
      <w:r w:rsidRPr="009D5558">
        <w:rPr>
          <w:sz w:val="28"/>
          <w:szCs w:val="28"/>
        </w:rPr>
        <w:t>В случае правильного ответа команда имеет право выбить по одному игроку команд-соперниц, не получивших права ответить* или вернуть своего игрока, в случае, если тот выбыл ранее.</w:t>
      </w:r>
      <w:r w:rsidR="00FB1CEB" w:rsidRPr="00FB1CEB">
        <w:rPr>
          <w:sz w:val="28"/>
          <w:szCs w:val="28"/>
        </w:rPr>
        <w:t xml:space="preserve"> </w:t>
      </w:r>
    </w:p>
    <w:p w:rsidR="00FB1CEB" w:rsidRDefault="00FB1CEB" w:rsidP="00FB1CEB">
      <w:pPr>
        <w:pStyle w:val="ac"/>
        <w:ind w:left="0"/>
        <w:rPr>
          <w:bCs/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62B76" w:rsidRPr="00FB1CEB" w:rsidRDefault="00362B76" w:rsidP="00362B76">
      <w:pPr>
        <w:ind w:firstLine="709"/>
        <w:jc w:val="both"/>
      </w:pPr>
      <w:r w:rsidRPr="00FB1CEB">
        <w:t>*В  случае, когда первый же ответ оказался правильным, остальные три команды теряют по одному игроку, на первом круге – по решению команды, на втором –</w:t>
      </w:r>
      <w:r w:rsidR="00FB1CEB" w:rsidRPr="00FB1CEB">
        <w:t xml:space="preserve"> по решению соперника. </w:t>
      </w:r>
      <w:proofErr w:type="gramStart"/>
      <w:r w:rsidR="00FB1CEB" w:rsidRPr="00FB1CEB">
        <w:t>В случае</w:t>
      </w:r>
      <w:r w:rsidRPr="00FB1CEB">
        <w:t xml:space="preserve"> если правильно отвечает второй игрок – команда удаляет двух игроков оставшихся команд, третий – удаляется четвёртый игрок оставшейся команды). </w:t>
      </w:r>
      <w:proofErr w:type="gramEnd"/>
    </w:p>
    <w:p w:rsidR="00362B76" w:rsidRPr="00FB1CEB" w:rsidRDefault="00FB1CEB" w:rsidP="00362B76">
      <w:pPr>
        <w:ind w:firstLine="709"/>
        <w:jc w:val="both"/>
      </w:pPr>
      <w:r w:rsidRPr="00FB1CEB">
        <w:t>В случае</w:t>
      </w:r>
      <w:r w:rsidR="00362B76" w:rsidRPr="00FB1CEB">
        <w:t xml:space="preserve"> если по истечении 30 секунд ни одна  команда не сделала попытки ответить, то каждая команда лишается по одному игроку. </w:t>
      </w:r>
    </w:p>
    <w:p w:rsidR="00362B76" w:rsidRPr="00FB1CEB" w:rsidRDefault="00362B76" w:rsidP="00362B76">
      <w:pPr>
        <w:ind w:firstLine="709"/>
        <w:jc w:val="both"/>
      </w:pPr>
      <w:r w:rsidRPr="00FB1CEB">
        <w:t xml:space="preserve">По итогам первых двух кругов в финальный круг выходят две команды, хотя бы по одному игроку которых остаётся за игровым столом. </w:t>
      </w:r>
    </w:p>
    <w:p w:rsidR="00362B76" w:rsidRPr="00FB1CEB" w:rsidRDefault="00362B76" w:rsidP="00362B76">
      <w:pPr>
        <w:ind w:firstLine="709"/>
        <w:jc w:val="both"/>
      </w:pPr>
      <w:r w:rsidRPr="00FB1CEB">
        <w:t>В финальном круге третье место получает команда, которая второй покидает игровой стол, второе место занимает команда, третьей покинувшая игровой стол, победителем становится команда, игроки которой до последнего продержатся в игре.</w:t>
      </w: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362B76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362B76" w:rsidRPr="00950051" w:rsidTr="00B37342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76" w:rsidRPr="00950051" w:rsidRDefault="00362B76" w:rsidP="00B3734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 4</w:t>
            </w:r>
            <w:r w:rsidRPr="00950051">
              <w:rPr>
                <w:bCs/>
                <w:sz w:val="28"/>
                <w:szCs w:val="28"/>
              </w:rPr>
              <w:t xml:space="preserve"> </w:t>
            </w:r>
          </w:p>
          <w:p w:rsidR="00362B76" w:rsidRPr="00950051" w:rsidRDefault="00362B76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950051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950051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950051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950051">
              <w:rPr>
                <w:bCs/>
                <w:sz w:val="28"/>
                <w:szCs w:val="28"/>
              </w:rPr>
              <w:t>интеллек</w:t>
            </w:r>
            <w:proofErr w:type="spellEnd"/>
            <w:r w:rsidRPr="00950051">
              <w:rPr>
                <w:bCs/>
                <w:sz w:val="28"/>
                <w:szCs w:val="28"/>
              </w:rPr>
              <w:t>-</w:t>
            </w:r>
          </w:p>
          <w:p w:rsidR="00362B76" w:rsidRPr="00950051" w:rsidRDefault="00362B76" w:rsidP="00B37342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950051">
              <w:rPr>
                <w:bCs/>
                <w:sz w:val="28"/>
                <w:szCs w:val="28"/>
              </w:rPr>
              <w:t>туальном</w:t>
            </w:r>
            <w:proofErr w:type="spellEnd"/>
            <w:r w:rsidRPr="0095005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50051">
              <w:rPr>
                <w:bCs/>
                <w:sz w:val="28"/>
                <w:szCs w:val="28"/>
              </w:rPr>
              <w:t>конкурсе</w:t>
            </w:r>
            <w:proofErr w:type="gramEnd"/>
            <w:r w:rsidRPr="00950051">
              <w:rPr>
                <w:bCs/>
                <w:sz w:val="28"/>
                <w:szCs w:val="28"/>
              </w:rPr>
              <w:t xml:space="preserve"> «Что? Где? Когда?»</w:t>
            </w:r>
          </w:p>
          <w:p w:rsidR="00362B76" w:rsidRPr="00950051" w:rsidRDefault="00362B76" w:rsidP="00B37342">
            <w:pPr>
              <w:spacing w:before="120" w:line="240" w:lineRule="exact"/>
              <w:rPr>
                <w:sz w:val="28"/>
                <w:szCs w:val="28"/>
              </w:rPr>
            </w:pPr>
            <w:r w:rsidRPr="00950051">
              <w:rPr>
                <w:sz w:val="28"/>
                <w:szCs w:val="28"/>
              </w:rPr>
              <w:t xml:space="preserve">В оргкомитет </w:t>
            </w:r>
            <w:proofErr w:type="gramStart"/>
            <w:r w:rsidRPr="00950051">
              <w:rPr>
                <w:sz w:val="28"/>
                <w:szCs w:val="28"/>
              </w:rPr>
              <w:t>областного</w:t>
            </w:r>
            <w:proofErr w:type="gramEnd"/>
            <w:r w:rsidRPr="00950051">
              <w:rPr>
                <w:sz w:val="28"/>
                <w:szCs w:val="28"/>
              </w:rPr>
              <w:t xml:space="preserve"> </w:t>
            </w:r>
          </w:p>
          <w:p w:rsidR="00362B76" w:rsidRPr="00950051" w:rsidRDefault="00362B76" w:rsidP="00B37342">
            <w:pPr>
              <w:spacing w:line="240" w:lineRule="exact"/>
              <w:rPr>
                <w:sz w:val="28"/>
                <w:szCs w:val="28"/>
              </w:rPr>
            </w:pPr>
            <w:r w:rsidRPr="00950051">
              <w:rPr>
                <w:sz w:val="28"/>
                <w:szCs w:val="28"/>
              </w:rPr>
              <w:t xml:space="preserve">интеллектуального конкурса </w:t>
            </w:r>
          </w:p>
          <w:p w:rsidR="00362B76" w:rsidRPr="00950051" w:rsidRDefault="00362B76" w:rsidP="00B37342">
            <w:pPr>
              <w:spacing w:line="240" w:lineRule="exact"/>
              <w:rPr>
                <w:sz w:val="28"/>
                <w:szCs w:val="28"/>
              </w:rPr>
            </w:pPr>
            <w:r w:rsidRPr="00950051">
              <w:rPr>
                <w:sz w:val="28"/>
                <w:szCs w:val="28"/>
              </w:rPr>
              <w:t xml:space="preserve">«Что? Где? Когда?»  </w:t>
            </w:r>
          </w:p>
        </w:tc>
      </w:tr>
    </w:tbl>
    <w:p w:rsidR="000C0AAF" w:rsidRDefault="000C0AAF" w:rsidP="00362B76">
      <w:pPr>
        <w:ind w:firstLine="720"/>
        <w:jc w:val="center"/>
        <w:rPr>
          <w:sz w:val="28"/>
          <w:szCs w:val="28"/>
        </w:rPr>
      </w:pPr>
    </w:p>
    <w:p w:rsidR="000C0AAF" w:rsidRDefault="000C0AAF" w:rsidP="00362B76">
      <w:pPr>
        <w:ind w:firstLine="720"/>
        <w:jc w:val="center"/>
        <w:rPr>
          <w:sz w:val="28"/>
          <w:szCs w:val="28"/>
        </w:rPr>
      </w:pPr>
    </w:p>
    <w:p w:rsidR="00362B76" w:rsidRDefault="00362B76" w:rsidP="00362B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62B76" w:rsidRDefault="00362B76" w:rsidP="009E4B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E70729">
        <w:rPr>
          <w:b/>
          <w:sz w:val="28"/>
          <w:szCs w:val="28"/>
        </w:rPr>
        <w:t>во 3</w:t>
      </w:r>
      <w:r w:rsidR="009E4B36">
        <w:rPr>
          <w:b/>
          <w:sz w:val="28"/>
          <w:szCs w:val="28"/>
        </w:rPr>
        <w:t xml:space="preserve"> (</w:t>
      </w:r>
      <w:r w:rsidR="00E70729">
        <w:rPr>
          <w:b/>
          <w:sz w:val="28"/>
          <w:szCs w:val="28"/>
        </w:rPr>
        <w:t>финальном</w:t>
      </w:r>
      <w:r w:rsidR="009E4B36">
        <w:rPr>
          <w:b/>
          <w:sz w:val="28"/>
          <w:szCs w:val="28"/>
        </w:rPr>
        <w:t xml:space="preserve">) этапе </w:t>
      </w:r>
      <w:r>
        <w:rPr>
          <w:b/>
          <w:sz w:val="28"/>
          <w:szCs w:val="28"/>
        </w:rPr>
        <w:t>областно</w:t>
      </w:r>
      <w:r w:rsidR="009E4B3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интеллектуально</w:t>
      </w:r>
      <w:r w:rsidR="009E4B3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9E4B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«Что? Где? Когда?»</w:t>
      </w:r>
    </w:p>
    <w:p w:rsidR="00362B76" w:rsidRDefault="00362B76" w:rsidP="00362B76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362B76" w:rsidRDefault="00362B76" w:rsidP="00362B76">
      <w:pPr>
        <w:spacing w:line="240" w:lineRule="exact"/>
        <w:ind w:left="-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4A6C5F">
        <w:rPr>
          <w:i/>
          <w:sz w:val="18"/>
          <w:szCs w:val="18"/>
        </w:rPr>
        <w:t xml:space="preserve"> (название органа управления</w:t>
      </w:r>
      <w:r>
        <w:rPr>
          <w:i/>
          <w:sz w:val="18"/>
          <w:szCs w:val="18"/>
        </w:rPr>
        <w:t xml:space="preserve"> </w:t>
      </w:r>
      <w:r w:rsidRPr="004A6C5F">
        <w:rPr>
          <w:i/>
          <w:sz w:val="18"/>
          <w:szCs w:val="18"/>
        </w:rPr>
        <w:t>молодежной политикой муниципального района, городского округа</w:t>
      </w:r>
      <w:r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br/>
      </w:r>
      <w:r w:rsidR="00DD6B11">
        <w:rPr>
          <w:i/>
          <w:sz w:val="18"/>
          <w:szCs w:val="18"/>
        </w:rPr>
        <w:t xml:space="preserve">профессиональной </w:t>
      </w:r>
      <w:r>
        <w:rPr>
          <w:i/>
          <w:sz w:val="18"/>
          <w:szCs w:val="18"/>
        </w:rPr>
        <w:t>образовательной организации</w:t>
      </w:r>
      <w:r w:rsidRPr="004A6C5F">
        <w:rPr>
          <w:i/>
          <w:sz w:val="18"/>
          <w:szCs w:val="18"/>
        </w:rPr>
        <w:t>)</w:t>
      </w:r>
    </w:p>
    <w:p w:rsidR="00362B76" w:rsidRPr="004A6C5F" w:rsidRDefault="00362B76" w:rsidP="00362B76">
      <w:pPr>
        <w:spacing w:line="240" w:lineRule="exact"/>
        <w:ind w:left="-360"/>
        <w:jc w:val="center"/>
        <w:rPr>
          <w:i/>
          <w:sz w:val="18"/>
          <w:szCs w:val="18"/>
        </w:rPr>
      </w:pPr>
    </w:p>
    <w:p w:rsidR="009E4B36" w:rsidRDefault="00362B76" w:rsidP="00362B76">
      <w:pPr>
        <w:jc w:val="both"/>
        <w:rPr>
          <w:spacing w:val="-12"/>
          <w:sz w:val="28"/>
          <w:szCs w:val="28"/>
        </w:rPr>
      </w:pPr>
      <w:r w:rsidRPr="000F4F7C">
        <w:rPr>
          <w:spacing w:val="-12"/>
          <w:sz w:val="28"/>
          <w:szCs w:val="28"/>
        </w:rPr>
        <w:t xml:space="preserve">направляет для участия </w:t>
      </w:r>
      <w:r w:rsidR="009E4B36">
        <w:rPr>
          <w:b/>
          <w:sz w:val="28"/>
          <w:szCs w:val="28"/>
        </w:rPr>
        <w:t>в</w:t>
      </w:r>
      <w:r w:rsidR="00E70729">
        <w:rPr>
          <w:b/>
          <w:sz w:val="28"/>
          <w:szCs w:val="28"/>
        </w:rPr>
        <w:t xml:space="preserve"> 3 </w:t>
      </w:r>
      <w:r w:rsidR="009E4B36">
        <w:rPr>
          <w:b/>
          <w:sz w:val="28"/>
          <w:szCs w:val="28"/>
        </w:rPr>
        <w:t>(</w:t>
      </w:r>
      <w:r w:rsidR="00E70729">
        <w:rPr>
          <w:b/>
          <w:sz w:val="28"/>
          <w:szCs w:val="28"/>
        </w:rPr>
        <w:t>финальном</w:t>
      </w:r>
      <w:r w:rsidR="009E4B36">
        <w:rPr>
          <w:b/>
          <w:sz w:val="28"/>
          <w:szCs w:val="28"/>
        </w:rPr>
        <w:t xml:space="preserve">) этапе </w:t>
      </w:r>
      <w:r w:rsidRPr="000F4F7C">
        <w:rPr>
          <w:spacing w:val="-12"/>
          <w:sz w:val="28"/>
          <w:szCs w:val="28"/>
        </w:rPr>
        <w:t>областно</w:t>
      </w:r>
      <w:r w:rsidR="009E4B36">
        <w:rPr>
          <w:spacing w:val="-12"/>
          <w:sz w:val="28"/>
          <w:szCs w:val="28"/>
        </w:rPr>
        <w:t>го</w:t>
      </w:r>
      <w:r w:rsidRPr="000F4F7C">
        <w:rPr>
          <w:spacing w:val="-12"/>
          <w:sz w:val="28"/>
          <w:szCs w:val="28"/>
        </w:rPr>
        <w:t xml:space="preserve"> интеллектуально</w:t>
      </w:r>
      <w:r w:rsidR="009E4B36">
        <w:rPr>
          <w:spacing w:val="-12"/>
          <w:sz w:val="28"/>
          <w:szCs w:val="28"/>
        </w:rPr>
        <w:t>го</w:t>
      </w:r>
      <w:r w:rsidRPr="000F4F7C">
        <w:rPr>
          <w:spacing w:val="-12"/>
          <w:sz w:val="28"/>
          <w:szCs w:val="28"/>
        </w:rPr>
        <w:t xml:space="preserve"> </w:t>
      </w:r>
      <w:r w:rsidR="009E4B36">
        <w:rPr>
          <w:spacing w:val="-12"/>
          <w:sz w:val="28"/>
          <w:szCs w:val="28"/>
        </w:rPr>
        <w:t>конкурса</w:t>
      </w:r>
      <w:r w:rsidRPr="000F4F7C">
        <w:rPr>
          <w:spacing w:val="-12"/>
          <w:sz w:val="28"/>
          <w:szCs w:val="28"/>
        </w:rPr>
        <w:t xml:space="preserve"> «Что? Где? Когда?» </w:t>
      </w:r>
      <w:r>
        <w:rPr>
          <w:spacing w:val="-12"/>
          <w:sz w:val="28"/>
          <w:szCs w:val="28"/>
        </w:rPr>
        <w:t>команду</w:t>
      </w:r>
      <w:r w:rsidR="009E4B36">
        <w:rPr>
          <w:spacing w:val="-12"/>
          <w:sz w:val="28"/>
          <w:szCs w:val="28"/>
        </w:rPr>
        <w:t xml:space="preserve"> _____________________________________</w:t>
      </w:r>
    </w:p>
    <w:p w:rsidR="00362B76" w:rsidRDefault="00362B76" w:rsidP="00362B76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  <w:r w:rsidR="009E4B3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в составе:</w:t>
      </w:r>
    </w:p>
    <w:p w:rsidR="00362B76" w:rsidRDefault="00362B76" w:rsidP="00362B76">
      <w:pPr>
        <w:ind w:firstLine="720"/>
        <w:jc w:val="center"/>
        <w:rPr>
          <w:i/>
          <w:iCs/>
        </w:rPr>
      </w:pPr>
      <w:r>
        <w:rPr>
          <w:i/>
          <w:iCs/>
        </w:rPr>
        <w:t>(указать название команды)</w:t>
      </w:r>
    </w:p>
    <w:p w:rsidR="00362B76" w:rsidRDefault="00362B76" w:rsidP="00362B76">
      <w:pPr>
        <w:ind w:firstLine="720"/>
        <w:jc w:val="center"/>
        <w:rPr>
          <w:i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223"/>
        <w:gridCol w:w="1440"/>
        <w:gridCol w:w="1620"/>
        <w:gridCol w:w="1440"/>
        <w:gridCol w:w="2160"/>
      </w:tblGrid>
      <w:tr w:rsidR="00362B76" w:rsidRPr="00E22684" w:rsidTr="00B37342">
        <w:tc>
          <w:tcPr>
            <w:tcW w:w="585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>№</w:t>
            </w:r>
          </w:p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>п/п</w:t>
            </w:r>
          </w:p>
        </w:tc>
        <w:tc>
          <w:tcPr>
            <w:tcW w:w="2223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 xml:space="preserve">ФИО участников команды </w:t>
            </w:r>
          </w:p>
          <w:p w:rsidR="00362B76" w:rsidRPr="00471E4D" w:rsidRDefault="00362B76" w:rsidP="00B37342">
            <w:pPr>
              <w:pStyle w:val="ac"/>
              <w:spacing w:after="0" w:line="240" w:lineRule="exact"/>
              <w:ind w:left="0"/>
              <w:jc w:val="center"/>
              <w:rPr>
                <w:b/>
              </w:rPr>
            </w:pPr>
            <w:r w:rsidRPr="00471E4D">
              <w:rPr>
                <w:b/>
              </w:rPr>
              <w:t>(полностью)</w:t>
            </w:r>
          </w:p>
        </w:tc>
        <w:tc>
          <w:tcPr>
            <w:tcW w:w="1440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 xml:space="preserve">Дата </w:t>
            </w:r>
          </w:p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>рождения</w:t>
            </w:r>
          </w:p>
        </w:tc>
        <w:tc>
          <w:tcPr>
            <w:tcW w:w="1620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 w:hanging="39"/>
              <w:jc w:val="center"/>
            </w:pPr>
            <w:r w:rsidRPr="009379EA">
              <w:t>Тел. (факс)</w:t>
            </w:r>
          </w:p>
          <w:p w:rsidR="00362B76" w:rsidRPr="009379EA" w:rsidRDefault="00362B76" w:rsidP="00B37342">
            <w:pPr>
              <w:pStyle w:val="ac"/>
              <w:spacing w:after="0" w:line="240" w:lineRule="exact"/>
              <w:ind w:left="0" w:hanging="39"/>
              <w:jc w:val="center"/>
            </w:pPr>
            <w:r w:rsidRPr="009379EA">
              <w:t>моб. тел.</w:t>
            </w:r>
          </w:p>
          <w:p w:rsidR="00362B76" w:rsidRPr="009379EA" w:rsidRDefault="00362B76" w:rsidP="00B37342">
            <w:pPr>
              <w:pStyle w:val="ac"/>
              <w:spacing w:after="0" w:line="240" w:lineRule="exact"/>
              <w:ind w:left="0" w:hanging="39"/>
              <w:jc w:val="center"/>
            </w:pPr>
          </w:p>
        </w:tc>
        <w:tc>
          <w:tcPr>
            <w:tcW w:w="1440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 w:hanging="39"/>
              <w:jc w:val="center"/>
            </w:pPr>
            <w:r>
              <w:t>е</w:t>
            </w:r>
            <w:r w:rsidRPr="009379EA">
              <w:t>-</w:t>
            </w:r>
            <w:r>
              <w:rPr>
                <w:lang w:val="en-US"/>
              </w:rPr>
              <w:t>m</w:t>
            </w:r>
            <w:proofErr w:type="spellStart"/>
            <w:r w:rsidRPr="009379EA">
              <w:rPr>
                <w:lang w:val="de-DE"/>
              </w:rPr>
              <w:t>ail</w:t>
            </w:r>
            <w:proofErr w:type="spellEnd"/>
          </w:p>
        </w:tc>
        <w:tc>
          <w:tcPr>
            <w:tcW w:w="2160" w:type="dxa"/>
          </w:tcPr>
          <w:p w:rsidR="00362B76" w:rsidRPr="009379EA" w:rsidRDefault="00362B76" w:rsidP="00B37342">
            <w:pPr>
              <w:pStyle w:val="ac"/>
              <w:spacing w:after="0" w:line="240" w:lineRule="exact"/>
              <w:ind w:left="0"/>
              <w:jc w:val="center"/>
            </w:pPr>
            <w:r w:rsidRPr="009379EA">
              <w:t>Подпись участника команды</w:t>
            </w:r>
          </w:p>
        </w:tc>
      </w:tr>
      <w:tr w:rsidR="00362B76" w:rsidRPr="00F01844" w:rsidTr="00B37342">
        <w:trPr>
          <w:trHeight w:val="587"/>
        </w:trPr>
        <w:tc>
          <w:tcPr>
            <w:tcW w:w="585" w:type="dxa"/>
          </w:tcPr>
          <w:p w:rsidR="00362B76" w:rsidRPr="00F01844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362B76" w:rsidRPr="002C0467" w:rsidRDefault="00362B76" w:rsidP="00B37342">
            <w:pPr>
              <w:pStyle w:val="ac"/>
              <w:ind w:left="0"/>
            </w:pPr>
            <w:r w:rsidRPr="00F01844">
              <w:t>Капитан</w:t>
            </w:r>
            <w:r>
              <w:t>:</w:t>
            </w:r>
          </w:p>
        </w:tc>
        <w:tc>
          <w:tcPr>
            <w:tcW w:w="1440" w:type="dxa"/>
          </w:tcPr>
          <w:p w:rsidR="00362B76" w:rsidRPr="00F01844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62B76" w:rsidRPr="00F01844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Pr="00F01844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62B76" w:rsidRPr="00F01844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362B76" w:rsidTr="00B37342">
        <w:tc>
          <w:tcPr>
            <w:tcW w:w="585" w:type="dxa"/>
          </w:tcPr>
          <w:p w:rsidR="00362B76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362B76" w:rsidTr="00B37342">
        <w:tc>
          <w:tcPr>
            <w:tcW w:w="585" w:type="dxa"/>
          </w:tcPr>
          <w:p w:rsidR="00362B76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362B76" w:rsidTr="00B37342">
        <w:tc>
          <w:tcPr>
            <w:tcW w:w="585" w:type="dxa"/>
          </w:tcPr>
          <w:p w:rsidR="00362B76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362B76" w:rsidTr="00B37342">
        <w:tc>
          <w:tcPr>
            <w:tcW w:w="585" w:type="dxa"/>
            <w:tcBorders>
              <w:bottom w:val="single" w:sz="4" w:space="0" w:color="auto"/>
            </w:tcBorders>
          </w:tcPr>
          <w:p w:rsidR="00362B76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362B76" w:rsidTr="00B37342">
        <w:tc>
          <w:tcPr>
            <w:tcW w:w="585" w:type="dxa"/>
            <w:tcBorders>
              <w:bottom w:val="single" w:sz="4" w:space="0" w:color="auto"/>
            </w:tcBorders>
          </w:tcPr>
          <w:p w:rsidR="00362B76" w:rsidRDefault="00362B76" w:rsidP="00362B76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 w:right="102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62B76" w:rsidRDefault="00362B76" w:rsidP="00B37342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362B76" w:rsidRDefault="00362B76" w:rsidP="00362B76">
      <w:pPr>
        <w:spacing w:line="240" w:lineRule="exact"/>
        <w:jc w:val="both"/>
        <w:rPr>
          <w:b/>
          <w:sz w:val="28"/>
          <w:szCs w:val="28"/>
        </w:rPr>
      </w:pPr>
    </w:p>
    <w:p w:rsidR="00362B76" w:rsidRPr="009379EA" w:rsidRDefault="00362B76" w:rsidP="00362B76">
      <w:pPr>
        <w:jc w:val="center"/>
        <w:rPr>
          <w:sz w:val="28"/>
          <w:szCs w:val="28"/>
        </w:rPr>
      </w:pPr>
      <w:r w:rsidRPr="009379EA">
        <w:rPr>
          <w:sz w:val="28"/>
          <w:szCs w:val="28"/>
        </w:rPr>
        <w:t xml:space="preserve">Данные о </w:t>
      </w:r>
      <w:r w:rsidR="00E70729">
        <w:rPr>
          <w:sz w:val="28"/>
          <w:szCs w:val="28"/>
        </w:rPr>
        <w:t>к</w:t>
      </w:r>
      <w:r w:rsidRPr="009379EA">
        <w:rPr>
          <w:sz w:val="28"/>
          <w:szCs w:val="28"/>
        </w:rPr>
        <w:t>оординаторе, отвечающем за проведение тур</w:t>
      </w:r>
      <w:r w:rsidR="0045025A">
        <w:rPr>
          <w:sz w:val="28"/>
          <w:szCs w:val="28"/>
        </w:rPr>
        <w:t xml:space="preserve">нира (игры) </w:t>
      </w:r>
      <w:r w:rsidR="0045025A">
        <w:rPr>
          <w:sz w:val="28"/>
          <w:szCs w:val="28"/>
        </w:rPr>
        <w:br/>
        <w:t>2 (рейтингового) этапа конкурса</w:t>
      </w:r>
      <w:r w:rsidRPr="009379EA">
        <w:rPr>
          <w:sz w:val="28"/>
          <w:szCs w:val="28"/>
        </w:rPr>
        <w:t xml:space="preserve"> в городском округе, муниципальном районе</w:t>
      </w:r>
    </w:p>
    <w:p w:rsidR="00362B76" w:rsidRPr="003C0E24" w:rsidRDefault="00362B76" w:rsidP="00362B7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62B76" w:rsidRPr="00391034" w:rsidTr="00B37342"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jc w:val="center"/>
            </w:pPr>
            <w:r w:rsidRPr="00391034">
              <w:t>Фамилия, имя, отчество</w:t>
            </w:r>
          </w:p>
          <w:p w:rsidR="00362B76" w:rsidRPr="00391034" w:rsidRDefault="00362B76" w:rsidP="00B37342">
            <w:pPr>
              <w:spacing w:line="240" w:lineRule="exact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  <w:r w:rsidRPr="00391034">
              <w:t>Долж</w:t>
            </w:r>
            <w:r>
              <w:t>ность</w:t>
            </w: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  <w:r w:rsidRPr="00391034">
              <w:t>Место работы</w:t>
            </w:r>
          </w:p>
        </w:tc>
        <w:tc>
          <w:tcPr>
            <w:tcW w:w="1914" w:type="dxa"/>
            <w:shd w:val="clear" w:color="auto" w:fill="auto"/>
          </w:tcPr>
          <w:p w:rsidR="00362B76" w:rsidRDefault="00362B76" w:rsidP="00B37342">
            <w:pPr>
              <w:spacing w:line="240" w:lineRule="exact"/>
              <w:jc w:val="both"/>
            </w:pPr>
            <w:r w:rsidRPr="00391034">
              <w:t xml:space="preserve">Мобильный </w:t>
            </w:r>
          </w:p>
          <w:p w:rsidR="00362B76" w:rsidRPr="00391034" w:rsidRDefault="00362B76" w:rsidP="00B37342">
            <w:pPr>
              <w:spacing w:line="240" w:lineRule="exact"/>
              <w:jc w:val="both"/>
            </w:pPr>
            <w:r w:rsidRPr="00391034">
              <w:t>телефон</w:t>
            </w: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  <w:proofErr w:type="gramStart"/>
            <w:r>
              <w:t>е</w:t>
            </w:r>
            <w:proofErr w:type="gramEnd"/>
            <w:r w:rsidRPr="00391034">
              <w:t>-m</w:t>
            </w:r>
            <w:proofErr w:type="spellStart"/>
            <w:r w:rsidRPr="00391034">
              <w:rPr>
                <w:lang w:val="de-DE"/>
              </w:rPr>
              <w:t>ail</w:t>
            </w:r>
            <w:proofErr w:type="spellEnd"/>
          </w:p>
        </w:tc>
      </w:tr>
      <w:tr w:rsidR="00362B76" w:rsidRPr="00391034" w:rsidTr="00B37342"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362B76" w:rsidRPr="00391034" w:rsidRDefault="00362B76" w:rsidP="00B37342">
            <w:pPr>
              <w:spacing w:line="240" w:lineRule="exact"/>
              <w:jc w:val="both"/>
              <w:rPr>
                <w:lang w:val="de-DE"/>
              </w:rPr>
            </w:pPr>
          </w:p>
        </w:tc>
      </w:tr>
    </w:tbl>
    <w:p w:rsidR="00362B76" w:rsidRDefault="00362B76" w:rsidP="00362B76">
      <w:pPr>
        <w:spacing w:line="240" w:lineRule="exact"/>
        <w:jc w:val="both"/>
        <w:rPr>
          <w:sz w:val="28"/>
          <w:szCs w:val="28"/>
        </w:rPr>
      </w:pPr>
    </w:p>
    <w:p w:rsidR="00362B76" w:rsidRDefault="00362B76" w:rsidP="00362B76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362B76" w:rsidRPr="00302019" w:rsidTr="00B37342">
        <w:tc>
          <w:tcPr>
            <w:tcW w:w="3936" w:type="dxa"/>
          </w:tcPr>
          <w:p w:rsidR="00362B76" w:rsidRDefault="00362B76" w:rsidP="00B37342">
            <w:pPr>
              <w:spacing w:line="240" w:lineRule="exact"/>
              <w:rPr>
                <w:sz w:val="28"/>
                <w:szCs w:val="28"/>
              </w:rPr>
            </w:pPr>
            <w:r w:rsidRPr="00302019">
              <w:rPr>
                <w:sz w:val="28"/>
                <w:szCs w:val="28"/>
              </w:rPr>
              <w:t>Наименование должности      руководител</w:t>
            </w:r>
            <w:r>
              <w:rPr>
                <w:sz w:val="28"/>
                <w:szCs w:val="28"/>
              </w:rPr>
              <w:t>ей</w:t>
            </w:r>
            <w:r w:rsidRPr="00302019">
              <w:rPr>
                <w:sz w:val="28"/>
                <w:szCs w:val="28"/>
              </w:rPr>
              <w:t xml:space="preserve"> органа            управления молодежной поли</w:t>
            </w:r>
            <w:r>
              <w:rPr>
                <w:sz w:val="28"/>
                <w:szCs w:val="28"/>
              </w:rPr>
              <w:t xml:space="preserve">тикой </w:t>
            </w:r>
            <w:r w:rsidRPr="00302019">
              <w:rPr>
                <w:sz w:val="28"/>
                <w:szCs w:val="28"/>
              </w:rPr>
              <w:t>муниципального района,  г</w:t>
            </w:r>
            <w:r>
              <w:rPr>
                <w:sz w:val="28"/>
                <w:szCs w:val="28"/>
              </w:rPr>
              <w:t>ородского округа, профессиональной образовательной организации</w:t>
            </w:r>
            <w:r w:rsidRPr="00302019">
              <w:rPr>
                <w:sz w:val="28"/>
                <w:szCs w:val="28"/>
              </w:rPr>
              <w:t xml:space="preserve">   </w:t>
            </w:r>
          </w:p>
          <w:p w:rsidR="00362B76" w:rsidRPr="00302019" w:rsidRDefault="00362B76" w:rsidP="00B3734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i/>
              </w:rPr>
            </w:pPr>
          </w:p>
          <w:p w:rsidR="00362B76" w:rsidRPr="004F1FC9" w:rsidRDefault="00362B76" w:rsidP="000C0AA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F1FC9">
              <w:rPr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</w:tcPr>
          <w:p w:rsidR="00362B76" w:rsidRPr="00302019" w:rsidRDefault="00362B76" w:rsidP="00B3734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362B76" w:rsidRDefault="00362B76" w:rsidP="00B37342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4F1FC9" w:rsidRDefault="004F1FC9" w:rsidP="00B3734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62B76" w:rsidRPr="002C0467" w:rsidRDefault="00362B76" w:rsidP="00B3734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2C0467">
              <w:rPr>
                <w:sz w:val="28"/>
                <w:szCs w:val="28"/>
              </w:rPr>
              <w:t>И.О. Фамилия</w:t>
            </w:r>
            <w:r w:rsidRPr="002C0467">
              <w:rPr>
                <w:i/>
              </w:rPr>
              <w:t xml:space="preserve"> </w:t>
            </w:r>
          </w:p>
        </w:tc>
      </w:tr>
    </w:tbl>
    <w:p w:rsidR="000C0AAF" w:rsidRDefault="000C0AAF" w:rsidP="00362B76">
      <w:pPr>
        <w:spacing w:line="240" w:lineRule="exact"/>
        <w:rPr>
          <w:sz w:val="28"/>
          <w:szCs w:val="28"/>
        </w:rPr>
      </w:pPr>
    </w:p>
    <w:p w:rsidR="00362B76" w:rsidRDefault="00362B76" w:rsidP="00362B76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  <w:r w:rsidRPr="00E11E40">
        <w:rPr>
          <w:sz w:val="28"/>
          <w:szCs w:val="28"/>
        </w:rPr>
        <w:t xml:space="preserve"> </w:t>
      </w:r>
    </w:p>
    <w:p w:rsidR="00362B76" w:rsidRDefault="00362B76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0C0AAF" w:rsidRDefault="000C0AAF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0C0AAF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C0AAF" w:rsidRPr="00CC0F5C" w:rsidTr="00B3734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AF" w:rsidRPr="00DC42EF" w:rsidRDefault="000C0AAF" w:rsidP="00B37342">
            <w:pPr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5</w:t>
            </w:r>
            <w:r w:rsidRPr="00DC42EF">
              <w:rPr>
                <w:bCs/>
                <w:sz w:val="28"/>
                <w:szCs w:val="28"/>
              </w:rPr>
              <w:t xml:space="preserve"> </w:t>
            </w:r>
          </w:p>
          <w:p w:rsidR="000C0AAF" w:rsidRPr="00DC42EF" w:rsidRDefault="000C0AAF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DC42EF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 </w:t>
            </w:r>
          </w:p>
          <w:p w:rsidR="000C0AAF" w:rsidRPr="00653650" w:rsidRDefault="000C0AAF" w:rsidP="00B37342">
            <w:pPr>
              <w:spacing w:line="240" w:lineRule="exact"/>
              <w:rPr>
                <w:b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интеллектуальном </w:t>
            </w:r>
            <w:proofErr w:type="gramStart"/>
            <w:r w:rsidRPr="00DC42EF">
              <w:rPr>
                <w:bCs/>
                <w:sz w:val="28"/>
                <w:szCs w:val="28"/>
              </w:rPr>
              <w:t>конкурсе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«Что? Где? Когда?»</w:t>
            </w:r>
          </w:p>
        </w:tc>
      </w:tr>
    </w:tbl>
    <w:p w:rsidR="000C0AAF" w:rsidRPr="00803F0D" w:rsidRDefault="000C0AAF" w:rsidP="000C0AAF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C0AAF" w:rsidRPr="00834982" w:rsidRDefault="000C0AAF" w:rsidP="000C0AAF">
      <w:pPr>
        <w:spacing w:line="240" w:lineRule="exact"/>
        <w:jc w:val="center"/>
        <w:rPr>
          <w:b/>
          <w:szCs w:val="28"/>
        </w:rPr>
      </w:pPr>
    </w:p>
    <w:p w:rsidR="000C0AAF" w:rsidRPr="00E11E40" w:rsidRDefault="000C0AAF" w:rsidP="000C0AAF">
      <w:pPr>
        <w:jc w:val="right"/>
      </w:pPr>
    </w:p>
    <w:p w:rsidR="000C0AAF" w:rsidRPr="00E11E40" w:rsidRDefault="000C0AAF" w:rsidP="000C0AAF">
      <w:pPr>
        <w:jc w:val="right"/>
      </w:pPr>
    </w:p>
    <w:p w:rsidR="000C0AAF" w:rsidRPr="00167A63" w:rsidRDefault="000C0AAF" w:rsidP="000C0AAF">
      <w:pPr>
        <w:spacing w:line="240" w:lineRule="exact"/>
        <w:jc w:val="center"/>
        <w:rPr>
          <w:b/>
          <w:bCs/>
          <w:sz w:val="28"/>
          <w:szCs w:val="28"/>
        </w:rPr>
      </w:pPr>
      <w:r w:rsidRPr="00167A63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0C0AAF" w:rsidRPr="001A7743" w:rsidRDefault="000C0AAF" w:rsidP="000C0AAF">
      <w:pPr>
        <w:jc w:val="both"/>
      </w:pPr>
    </w:p>
    <w:p w:rsidR="000C0AAF" w:rsidRPr="001A7743" w:rsidRDefault="000C0AAF" w:rsidP="000C0AAF">
      <w:pPr>
        <w:pStyle w:val="af0"/>
        <w:spacing w:before="0"/>
        <w:ind w:left="0" w:firstLine="0"/>
        <w:contextualSpacing/>
      </w:pPr>
      <w:r w:rsidRPr="001A7743">
        <w:t>Я, нижеподписавшийся</w:t>
      </w:r>
      <w:r>
        <w:t>,</w:t>
      </w:r>
      <w:r w:rsidRPr="001A7743">
        <w:t xml:space="preserve"> ________________________________________</w:t>
      </w:r>
      <w:r>
        <w:t>________________</w:t>
      </w:r>
    </w:p>
    <w:p w:rsidR="000C0AAF" w:rsidRPr="001A7743" w:rsidRDefault="000C0AAF" w:rsidP="000C0AAF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 (ФИО субъекта персональных данных)</w:t>
      </w:r>
    </w:p>
    <w:p w:rsidR="000C0AAF" w:rsidRPr="001A7743" w:rsidRDefault="000C0AAF" w:rsidP="000C0AAF">
      <w:pPr>
        <w:pStyle w:val="af0"/>
        <w:spacing w:before="0"/>
        <w:ind w:firstLine="0"/>
        <w:contextualSpacing/>
      </w:pPr>
      <w:r w:rsidRPr="001A7743">
        <w:t>документ,</w:t>
      </w:r>
      <w:r w:rsidRPr="001A7743">
        <w:rPr>
          <w:iCs/>
        </w:rPr>
        <w:t xml:space="preserve"> удостоверяющий личность</w:t>
      </w:r>
      <w:r>
        <w:rPr>
          <w:iCs/>
        </w:rPr>
        <w:t>,</w:t>
      </w:r>
      <w:r w:rsidRPr="001A7743">
        <w:t xml:space="preserve"> __________________ серия _______№ </w:t>
      </w:r>
      <w:r>
        <w:t>__________</w:t>
      </w:r>
      <w:r w:rsidRPr="001A7743">
        <w:t>, в</w:t>
      </w:r>
      <w:r>
        <w:t>ы</w:t>
      </w:r>
      <w:r w:rsidRPr="001A7743">
        <w:t>дан________</w:t>
      </w:r>
      <w:r>
        <w:t>_______________________________</w:t>
      </w:r>
      <w:r w:rsidRPr="001A7743">
        <w:t>_______________</w:t>
      </w:r>
      <w:r>
        <w:t>_________________</w:t>
      </w:r>
      <w:r w:rsidRPr="001A7743">
        <w:t>,</w:t>
      </w:r>
    </w:p>
    <w:p w:rsidR="000C0AAF" w:rsidRPr="001A7743" w:rsidRDefault="000C0AAF" w:rsidP="000C0AAF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(дата выдачи, кем </w:t>
      </w:r>
      <w:proofErr w:type="gramStart"/>
      <w:r w:rsidRPr="001A7743">
        <w:rPr>
          <w:sz w:val="20"/>
          <w:szCs w:val="20"/>
        </w:rPr>
        <w:t>выдан</w:t>
      </w:r>
      <w:proofErr w:type="gramEnd"/>
      <w:r w:rsidRPr="001A7743">
        <w:rPr>
          <w:sz w:val="20"/>
          <w:szCs w:val="20"/>
        </w:rPr>
        <w:t>)</w:t>
      </w:r>
    </w:p>
    <w:p w:rsidR="000C0AAF" w:rsidRPr="001A7743" w:rsidRDefault="000C0AAF" w:rsidP="000C0AAF">
      <w:pPr>
        <w:pStyle w:val="af0"/>
        <w:spacing w:before="0"/>
        <w:ind w:left="0" w:firstLine="0"/>
        <w:contextualSpacing/>
      </w:pPr>
      <w:proofErr w:type="gramStart"/>
      <w:r w:rsidRPr="001A7743">
        <w:t>проживающий</w:t>
      </w:r>
      <w:proofErr w:type="gramEnd"/>
      <w:r w:rsidRPr="001A7743">
        <w:t xml:space="preserve"> по адресу</w:t>
      </w:r>
      <w:r>
        <w:t>:</w:t>
      </w:r>
      <w:r w:rsidRPr="001A7743">
        <w:t xml:space="preserve"> ____________________________________________</w:t>
      </w:r>
      <w:r>
        <w:t>___________</w:t>
      </w:r>
      <w:r w:rsidRPr="001A7743">
        <w:t>,</w:t>
      </w:r>
    </w:p>
    <w:p w:rsidR="000C0AAF" w:rsidRPr="001A7743" w:rsidRDefault="000C0AAF" w:rsidP="000C0AAF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>(адрес регистрации)</w:t>
      </w:r>
    </w:p>
    <w:p w:rsidR="000C0AAF" w:rsidRDefault="000C0AAF" w:rsidP="00663FA3">
      <w:pPr>
        <w:jc w:val="both"/>
      </w:pPr>
      <w:proofErr w:type="gramStart"/>
      <w:r w:rsidRPr="001A7743">
        <w:t xml:space="preserve">в соответствии с требованиями статьи 9 Федерального закона от 27 июля 2006 года </w:t>
      </w:r>
      <w:r>
        <w:br/>
      </w:r>
      <w:r w:rsidRPr="001A7743">
        <w:t>№ 152-ФЗ «О персональных данных»</w:t>
      </w:r>
      <w:r w:rsidR="00663FA3" w:rsidRPr="001A7743">
        <w:t xml:space="preserve"> </w:t>
      </w:r>
      <w:r w:rsidRPr="001A7743">
        <w:t xml:space="preserve">даю свое согласие </w:t>
      </w:r>
      <w:r>
        <w:t>областному автономному учреждению</w:t>
      </w:r>
      <w:r w:rsidRPr="00DA5631">
        <w:t xml:space="preserve"> «Дом молодежи, региональный центр военно-патриотического воспитания и подготовки граждан (молодёжи) к военной службе»</w:t>
      </w:r>
      <w:r w:rsidR="00663FA3">
        <w:t>, департаменту образования и молодёжной политики Новгородской области</w:t>
      </w:r>
      <w:r w:rsidRPr="00FA7CCF">
        <w:t xml:space="preserve"> </w:t>
      </w:r>
      <w:r>
        <w:t>(далее – Оператор</w:t>
      </w:r>
      <w:r w:rsidR="00663FA3">
        <w:t>ы</w:t>
      </w:r>
      <w:r>
        <w:t xml:space="preserve">), </w:t>
      </w:r>
      <w:r w:rsidR="00663FA3">
        <w:t>находящим</w:t>
      </w:r>
      <w:r w:rsidRPr="001A7743">
        <w:t xml:space="preserve">ся по адресу: ул. </w:t>
      </w:r>
      <w:r>
        <w:t>Б. Санкт-Петербургская</w:t>
      </w:r>
      <w:r w:rsidRPr="001A7743">
        <w:t xml:space="preserve">, д. </w:t>
      </w:r>
      <w:r>
        <w:t>44</w:t>
      </w:r>
      <w:r w:rsidRPr="001A7743">
        <w:t>, Великий Новгор</w:t>
      </w:r>
      <w:r>
        <w:t>од,</w:t>
      </w:r>
      <w:r>
        <w:rPr>
          <w:sz w:val="28"/>
          <w:szCs w:val="28"/>
        </w:rPr>
        <w:t xml:space="preserve"> </w:t>
      </w:r>
      <w:r w:rsidRPr="001A7743">
        <w:t xml:space="preserve">на обработку </w:t>
      </w:r>
      <w:r>
        <w:t>своих</w:t>
      </w:r>
      <w:r w:rsidR="00663FA3">
        <w:t xml:space="preserve"> (</w:t>
      </w:r>
      <w:r>
        <w:t xml:space="preserve">моего </w:t>
      </w:r>
      <w:r w:rsidR="004F1FC9">
        <w:t>сына</w:t>
      </w:r>
      <w:proofErr w:type="gramEnd"/>
      <w:r w:rsidR="00663FA3">
        <w:t xml:space="preserve">, </w:t>
      </w:r>
      <w:r w:rsidR="004F1FC9">
        <w:t>доч</w:t>
      </w:r>
      <w:r w:rsidR="00663FA3">
        <w:t>ери,</w:t>
      </w:r>
      <w:r w:rsidR="004F1FC9">
        <w:t xml:space="preserve"> подопечного)</w:t>
      </w:r>
      <w:r>
        <w:t xml:space="preserve"> _______________________________</w:t>
      </w:r>
      <w:r w:rsidR="004F1FC9">
        <w:t>___</w:t>
      </w:r>
      <w:r w:rsidR="00663FA3">
        <w:t>___________________</w:t>
      </w:r>
    </w:p>
    <w:p w:rsidR="00663FA3" w:rsidRDefault="00663FA3" w:rsidP="00663FA3">
      <w:pPr>
        <w:jc w:val="both"/>
        <w:rPr>
          <w:color w:val="000000"/>
          <w:spacing w:val="9"/>
          <w:sz w:val="20"/>
          <w:szCs w:val="20"/>
        </w:rPr>
      </w:pPr>
      <w:r>
        <w:rPr>
          <w:color w:val="000000"/>
          <w:spacing w:val="9"/>
          <w:sz w:val="20"/>
          <w:szCs w:val="20"/>
        </w:rPr>
        <w:t xml:space="preserve">                                                                      </w:t>
      </w:r>
      <w:r w:rsidRPr="001A7743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0C0AAF" w:rsidRPr="00497DEF" w:rsidRDefault="000C0AAF" w:rsidP="000C0AAF">
      <w:pPr>
        <w:jc w:val="both"/>
      </w:pPr>
      <w:r w:rsidRPr="001A7743">
        <w:t>персональных данных (сведений)</w:t>
      </w:r>
      <w:r w:rsidRPr="001A7743">
        <w:rPr>
          <w:color w:val="000000"/>
          <w:spacing w:val="9"/>
        </w:rPr>
        <w:t>,</w:t>
      </w:r>
      <w:r>
        <w:rPr>
          <w:color w:val="000000"/>
          <w:spacing w:val="9"/>
        </w:rPr>
        <w:t xml:space="preserve"> </w:t>
      </w:r>
      <w:r w:rsidRPr="00BB4BC8">
        <w:t xml:space="preserve">включающих  фамилию, имя, отчество, </w:t>
      </w:r>
      <w:r w:rsidR="00663FA3">
        <w:t xml:space="preserve">дату рождения, </w:t>
      </w:r>
      <w:r w:rsidRPr="00BB4BC8">
        <w:t>с целью участ</w:t>
      </w:r>
      <w:r w:rsidR="00663FA3">
        <w:t>ия в</w:t>
      </w:r>
      <w:r w:rsidRPr="00BB4BC8">
        <w:t xml:space="preserve"> областно</w:t>
      </w:r>
      <w:r w:rsidR="00663FA3">
        <w:t>м</w:t>
      </w:r>
      <w:r w:rsidRPr="00BB4BC8">
        <w:t xml:space="preserve"> интеллектуаль</w:t>
      </w:r>
      <w:r>
        <w:t>но</w:t>
      </w:r>
      <w:r w:rsidR="00663FA3">
        <w:t>м</w:t>
      </w:r>
      <w:r w:rsidRPr="00BB4BC8">
        <w:t xml:space="preserve"> конкурс</w:t>
      </w:r>
      <w:r w:rsidR="00663FA3">
        <w:t>е</w:t>
      </w:r>
      <w:r>
        <w:t xml:space="preserve"> </w:t>
      </w:r>
      <w:r w:rsidRPr="00F75FAD">
        <w:rPr>
          <w:bCs/>
        </w:rPr>
        <w:t>«Что? Где? Когда?»</w:t>
      </w:r>
      <w:r>
        <w:rPr>
          <w:bCs/>
        </w:rPr>
        <w:t>.</w:t>
      </w:r>
    </w:p>
    <w:p w:rsidR="000C0AAF" w:rsidRPr="001A7743" w:rsidRDefault="000C0AAF" w:rsidP="000C0AAF">
      <w:pPr>
        <w:ind w:firstLine="709"/>
        <w:jc w:val="both"/>
      </w:pPr>
      <w:proofErr w:type="gramStart"/>
      <w:r w:rsidRPr="001A7743">
        <w:t>Предоставляю Оператор</w:t>
      </w:r>
      <w:r w:rsidR="00663FA3">
        <w:t>ам</w:t>
      </w:r>
      <w:r w:rsidRPr="001A7743">
        <w:t xml:space="preserve">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0C0AAF" w:rsidRPr="001A7743" w:rsidRDefault="000C0AAF" w:rsidP="000C0AAF">
      <w:pPr>
        <w:pStyle w:val="af0"/>
        <w:spacing w:before="0"/>
        <w:ind w:left="0" w:firstLine="709"/>
      </w:pPr>
      <w:r w:rsidRPr="001A7743">
        <w:t>Оператор</w:t>
      </w:r>
      <w:r w:rsidR="00663FA3">
        <w:t>ы</w:t>
      </w:r>
      <w:r w:rsidRPr="001A7743">
        <w:t xml:space="preserve"> вправе обрабатывать </w:t>
      </w:r>
      <w:r>
        <w:t>мои</w:t>
      </w:r>
      <w:r w:rsidR="00663FA3">
        <w:t xml:space="preserve"> (</w:t>
      </w:r>
      <w:r w:rsidR="004F1FC9">
        <w:t>моего сына</w:t>
      </w:r>
      <w:r w:rsidR="00663FA3">
        <w:t xml:space="preserve">, </w:t>
      </w:r>
      <w:r w:rsidR="004F1FC9">
        <w:t>доч</w:t>
      </w:r>
      <w:r w:rsidR="00663FA3">
        <w:t>ери,</w:t>
      </w:r>
      <w:r w:rsidR="004F1FC9">
        <w:t xml:space="preserve"> подопечного) </w:t>
      </w:r>
      <w:r w:rsidRPr="001A7743"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</w:t>
      </w:r>
      <w:r>
        <w:t>гласно действующе</w:t>
      </w:r>
      <w:r w:rsidRPr="001A7743">
        <w:t>м</w:t>
      </w:r>
      <w:r>
        <w:t>у</w:t>
      </w:r>
      <w:r w:rsidRPr="001A7743">
        <w:t xml:space="preserve"> законодательст</w:t>
      </w:r>
      <w:r>
        <w:t>ву</w:t>
      </w:r>
      <w:r w:rsidRPr="001A7743">
        <w:t>.</w:t>
      </w:r>
    </w:p>
    <w:p w:rsidR="000C0AAF" w:rsidRPr="001A7743" w:rsidRDefault="000C0AAF" w:rsidP="000C0AAF">
      <w:pPr>
        <w:pStyle w:val="af0"/>
        <w:spacing w:before="0"/>
        <w:ind w:left="0" w:firstLine="709"/>
        <w:contextualSpacing/>
      </w:pPr>
      <w:r w:rsidRPr="001A7743">
        <w:t>Передача персональных данных иным лицам или их разглашение</w:t>
      </w:r>
      <w:r>
        <w:t xml:space="preserve"> </w:t>
      </w:r>
      <w:r w:rsidRPr="001A7743">
        <w:t>может осуществляться только с моего письменного согласия.</w:t>
      </w:r>
    </w:p>
    <w:p w:rsidR="000C0AAF" w:rsidRPr="001A7743" w:rsidRDefault="000C0AAF" w:rsidP="000C0AAF">
      <w:pPr>
        <w:pStyle w:val="af0"/>
        <w:spacing w:before="0"/>
        <w:ind w:left="0" w:firstLine="709"/>
        <w:contextualSpacing/>
        <w:rPr>
          <w:spacing w:val="-2"/>
        </w:rPr>
      </w:pPr>
      <w:r w:rsidRPr="001A7743">
        <w:rPr>
          <w:spacing w:val="-2"/>
        </w:rPr>
        <w:t>Настоящее согласие действует до момента достижения целей обработки.</w:t>
      </w:r>
    </w:p>
    <w:p w:rsidR="000C0AAF" w:rsidRPr="001A7743" w:rsidRDefault="000C0AAF" w:rsidP="000C0AAF">
      <w:pPr>
        <w:ind w:firstLine="709"/>
        <w:jc w:val="both"/>
      </w:pPr>
      <w:r w:rsidRPr="001A7743">
        <w:t>Данное Согласие может быть мной отозвано в любой момент.</w:t>
      </w:r>
    </w:p>
    <w:p w:rsidR="000C0AAF" w:rsidRDefault="000C0AAF" w:rsidP="000C0AAF">
      <w:pPr>
        <w:ind w:firstLine="709"/>
        <w:jc w:val="both"/>
      </w:pPr>
      <w:r w:rsidRPr="001A7743">
        <w:t>Подтверждаю, что ознакомле</w:t>
      </w:r>
      <w:proofErr w:type="gramStart"/>
      <w:r w:rsidRPr="001A7743">
        <w:t>н(</w:t>
      </w:r>
      <w:proofErr w:type="gramEnd"/>
      <w:r w:rsidRPr="001A7743">
        <w:t xml:space="preserve">а) с Правилами обработки персональных данных граждан в </w:t>
      </w:r>
      <w:r w:rsidRPr="001A7743">
        <w:rPr>
          <w:color w:val="000000"/>
        </w:rPr>
        <w:t>департаменте образования и молодёжной политики Новгородской области</w:t>
      </w:r>
      <w:r w:rsidRPr="001A7743">
        <w:t xml:space="preserve"> и с положениями Федерального закона</w:t>
      </w:r>
      <w:r>
        <w:t xml:space="preserve"> </w:t>
      </w:r>
      <w:r w:rsidRPr="001A7743">
        <w:t>от 27 июля 2006 года № 152-ФЗ «О персональных данных», права и обязанности в области защиты персональных данных мне разъясне</w:t>
      </w:r>
      <w:r>
        <w:t>ны.</w:t>
      </w:r>
    </w:p>
    <w:p w:rsidR="000C0AAF" w:rsidRDefault="000C0AAF" w:rsidP="000C0AAF">
      <w:pPr>
        <w:ind w:firstLine="709"/>
        <w:jc w:val="both"/>
      </w:pPr>
    </w:p>
    <w:p w:rsidR="000C0AAF" w:rsidRPr="001A7743" w:rsidRDefault="000C0AAF" w:rsidP="000C0AAF">
      <w:pPr>
        <w:ind w:firstLine="709"/>
        <w:jc w:val="both"/>
      </w:pPr>
    </w:p>
    <w:p w:rsidR="000C0AAF" w:rsidRPr="001A7743" w:rsidRDefault="000C0AAF" w:rsidP="000C0AAF">
      <w:pPr>
        <w:ind w:firstLine="709"/>
        <w:contextualSpacing/>
        <w:jc w:val="both"/>
      </w:pPr>
      <w:r w:rsidRPr="001A7743">
        <w:t>«____»_______________20__</w:t>
      </w:r>
      <w:r>
        <w:t>__</w:t>
      </w:r>
      <w:r w:rsidRPr="001A7743">
        <w:t xml:space="preserve">г.             </w:t>
      </w:r>
      <w:r w:rsidRPr="001A7743">
        <w:tab/>
      </w:r>
      <w:r>
        <w:t xml:space="preserve">                           </w:t>
      </w:r>
      <w:r w:rsidRPr="001A7743">
        <w:t xml:space="preserve"> ___________________</w:t>
      </w:r>
      <w:r>
        <w:t>___</w:t>
      </w:r>
    </w:p>
    <w:p w:rsidR="000C0AAF" w:rsidRPr="001A7743" w:rsidRDefault="000C0AAF" w:rsidP="000C0AAF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1A7743">
        <w:rPr>
          <w:sz w:val="20"/>
          <w:szCs w:val="20"/>
        </w:rPr>
        <w:t>(подпись)</w:t>
      </w:r>
    </w:p>
    <w:p w:rsidR="000C0AAF" w:rsidRDefault="000C0AAF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0C0AAF" w:rsidRDefault="000C0AAF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0C0AAF" w:rsidRDefault="000C0AAF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</w:pPr>
    </w:p>
    <w:p w:rsidR="000C0AAF" w:rsidRDefault="000C0AAF" w:rsidP="00362B76">
      <w:pPr>
        <w:tabs>
          <w:tab w:val="left" w:pos="2280"/>
        </w:tabs>
        <w:rPr>
          <w:rFonts w:ascii="Times New Roman CYR" w:hAnsi="Times New Roman CYR" w:cs="Times New Roman CYR"/>
          <w:sz w:val="28"/>
          <w:szCs w:val="28"/>
        </w:rPr>
        <w:sectPr w:rsidR="000C0AAF" w:rsidSect="00EC2E0A">
          <w:pgSz w:w="11906" w:h="16838"/>
          <w:pgMar w:top="79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0C0AAF" w:rsidRPr="004F2A66" w:rsidTr="00B37342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AF" w:rsidRDefault="000C0AAF" w:rsidP="00B37342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0C0AAF" w:rsidRPr="00DC42EF" w:rsidRDefault="000C0AAF" w:rsidP="00B37342">
            <w:pPr>
              <w:spacing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6</w:t>
            </w:r>
            <w:r w:rsidRPr="00DC42EF">
              <w:rPr>
                <w:bCs/>
                <w:sz w:val="28"/>
                <w:szCs w:val="28"/>
              </w:rPr>
              <w:t xml:space="preserve"> </w:t>
            </w:r>
          </w:p>
          <w:p w:rsidR="000C0AAF" w:rsidRPr="00DC42EF" w:rsidRDefault="000C0AAF" w:rsidP="00B37342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DC42EF">
              <w:rPr>
                <w:bCs/>
                <w:sz w:val="28"/>
                <w:szCs w:val="28"/>
              </w:rPr>
              <w:t xml:space="preserve">к Положению об </w:t>
            </w:r>
            <w:proofErr w:type="gramStart"/>
            <w:r w:rsidRPr="00DC42EF">
              <w:rPr>
                <w:bCs/>
                <w:sz w:val="28"/>
                <w:szCs w:val="28"/>
              </w:rPr>
              <w:t>областном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 </w:t>
            </w:r>
          </w:p>
          <w:p w:rsidR="000C0AAF" w:rsidRPr="004F2A66" w:rsidRDefault="000C0AAF" w:rsidP="00B37342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DC42EF">
              <w:rPr>
                <w:bCs/>
                <w:sz w:val="28"/>
                <w:szCs w:val="28"/>
              </w:rPr>
              <w:t xml:space="preserve">интеллектуальном </w:t>
            </w:r>
            <w:proofErr w:type="gramStart"/>
            <w:r w:rsidRPr="00DC42EF">
              <w:rPr>
                <w:bCs/>
                <w:sz w:val="28"/>
                <w:szCs w:val="28"/>
              </w:rPr>
              <w:t>конкурсе</w:t>
            </w:r>
            <w:proofErr w:type="gramEnd"/>
            <w:r w:rsidRPr="00DC42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DC42EF">
              <w:rPr>
                <w:bCs/>
                <w:sz w:val="28"/>
                <w:szCs w:val="28"/>
              </w:rPr>
              <w:t>«Что? Где? Когда?»</w:t>
            </w:r>
          </w:p>
        </w:tc>
      </w:tr>
    </w:tbl>
    <w:p w:rsidR="000C0AAF" w:rsidRDefault="000C0AAF" w:rsidP="000C0AAF">
      <w:pPr>
        <w:suppressAutoHyphens/>
        <w:ind w:left="5400"/>
        <w:rPr>
          <w:sz w:val="28"/>
          <w:szCs w:val="28"/>
          <w:lang w:eastAsia="ar-SA"/>
        </w:rPr>
      </w:pPr>
    </w:p>
    <w:p w:rsidR="000C0AAF" w:rsidRPr="00436E48" w:rsidRDefault="000C0AAF" w:rsidP="000C0AAF">
      <w:pPr>
        <w:suppressAutoHyphens/>
        <w:ind w:left="5400"/>
        <w:rPr>
          <w:sz w:val="28"/>
          <w:szCs w:val="28"/>
          <w:lang w:eastAsia="ar-SA"/>
        </w:rPr>
      </w:pPr>
    </w:p>
    <w:p w:rsidR="000C0AAF" w:rsidRDefault="000C0AAF" w:rsidP="000C0AAF">
      <w:pPr>
        <w:suppressAutoHyphens/>
        <w:spacing w:line="240" w:lineRule="exact"/>
        <w:jc w:val="center"/>
        <w:rPr>
          <w:b/>
          <w:sz w:val="28"/>
          <w:szCs w:val="32"/>
          <w:lang w:eastAsia="ar-SA"/>
        </w:rPr>
      </w:pPr>
      <w:r w:rsidRPr="00436E48">
        <w:rPr>
          <w:b/>
          <w:sz w:val="28"/>
          <w:szCs w:val="32"/>
          <w:lang w:eastAsia="ar-SA"/>
        </w:rPr>
        <w:t>С</w:t>
      </w:r>
      <w:r>
        <w:rPr>
          <w:b/>
          <w:sz w:val="28"/>
          <w:szCs w:val="32"/>
          <w:lang w:eastAsia="ar-SA"/>
        </w:rPr>
        <w:t>ОСТАВ</w:t>
      </w:r>
    </w:p>
    <w:p w:rsidR="000C0AAF" w:rsidRDefault="000C0AAF" w:rsidP="000C0AAF">
      <w:pPr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CD58F1">
        <w:rPr>
          <w:b/>
          <w:bCs/>
          <w:sz w:val="28"/>
          <w:szCs w:val="28"/>
        </w:rPr>
        <w:t>оргкомитета</w:t>
      </w:r>
      <w:r w:rsidRPr="005B3742">
        <w:rPr>
          <w:b/>
          <w:sz w:val="28"/>
          <w:szCs w:val="28"/>
        </w:rPr>
        <w:t xml:space="preserve"> </w:t>
      </w:r>
      <w:r w:rsidRPr="00CD58F1">
        <w:rPr>
          <w:b/>
          <w:sz w:val="28"/>
          <w:szCs w:val="28"/>
        </w:rPr>
        <w:t>областного</w:t>
      </w:r>
      <w:r w:rsidRPr="00B16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интеллектуального конкурса</w:t>
      </w:r>
    </w:p>
    <w:p w:rsidR="000C0AAF" w:rsidRDefault="000C0AAF" w:rsidP="000C0AAF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«Что? Где? Когда?»</w:t>
      </w:r>
    </w:p>
    <w:p w:rsidR="000C0AAF" w:rsidRPr="00C70BCE" w:rsidRDefault="000C0AAF" w:rsidP="000C0AAF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32"/>
          <w:lang w:eastAsia="ar-SA"/>
        </w:rPr>
      </w:pPr>
    </w:p>
    <w:tbl>
      <w:tblPr>
        <w:tblW w:w="93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230"/>
        <w:gridCol w:w="284"/>
        <w:gridCol w:w="6804"/>
      </w:tblGrid>
      <w:tr w:rsidR="000C0AAF" w:rsidRPr="00436E48" w:rsidTr="004F1FC9">
        <w:tc>
          <w:tcPr>
            <w:tcW w:w="2230" w:type="dxa"/>
            <w:shd w:val="clear" w:color="auto" w:fill="auto"/>
          </w:tcPr>
          <w:p w:rsidR="000C0AAF" w:rsidRPr="00CD58F1" w:rsidRDefault="000C0AAF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С.Ю.</w:t>
            </w:r>
          </w:p>
        </w:tc>
        <w:tc>
          <w:tcPr>
            <w:tcW w:w="284" w:type="dxa"/>
            <w:shd w:val="clear" w:color="auto" w:fill="auto"/>
          </w:tcPr>
          <w:p w:rsidR="000C0AAF" w:rsidRPr="00CD58F1" w:rsidRDefault="000C0AAF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0C0AAF" w:rsidRPr="00B33AB9" w:rsidRDefault="000C0AAF" w:rsidP="00B37342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 w:val="28"/>
                <w:szCs w:val="28"/>
              </w:rPr>
            </w:pPr>
            <w:r w:rsidRPr="00B33AB9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руководителя департамента - начальник</w:t>
            </w:r>
            <w:r w:rsidRPr="00B33AB9">
              <w:rPr>
                <w:sz w:val="28"/>
              </w:rPr>
              <w:t xml:space="preserve"> отдела профессионального образования </w:t>
            </w:r>
            <w:r>
              <w:rPr>
                <w:sz w:val="28"/>
              </w:rPr>
              <w:t xml:space="preserve">департамента </w:t>
            </w:r>
            <w:r w:rsidRPr="00B33AB9">
              <w:rPr>
                <w:sz w:val="28"/>
              </w:rPr>
              <w:t>образования и молодежной политики Но</w:t>
            </w:r>
            <w:r>
              <w:rPr>
                <w:sz w:val="28"/>
              </w:rPr>
              <w:t>вгородской области, председатель</w:t>
            </w:r>
            <w:r w:rsidRPr="00B33AB9">
              <w:rPr>
                <w:sz w:val="28"/>
              </w:rPr>
              <w:t xml:space="preserve"> оргкомитета</w:t>
            </w:r>
          </w:p>
        </w:tc>
      </w:tr>
      <w:tr w:rsidR="000C0AAF" w:rsidRPr="00436E48" w:rsidTr="004F1FC9">
        <w:tc>
          <w:tcPr>
            <w:tcW w:w="2230" w:type="dxa"/>
            <w:shd w:val="clear" w:color="auto" w:fill="auto"/>
          </w:tcPr>
          <w:p w:rsidR="000C0AAF" w:rsidRPr="00436E48" w:rsidRDefault="0031182B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284" w:type="dxa"/>
            <w:shd w:val="clear" w:color="auto" w:fill="auto"/>
          </w:tcPr>
          <w:p w:rsidR="000C0AAF" w:rsidRPr="00436E48" w:rsidRDefault="000C0AAF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0C0AAF" w:rsidRPr="00436E48" w:rsidRDefault="0031182B" w:rsidP="0031182B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0C0AAF">
              <w:rPr>
                <w:sz w:val="28"/>
                <w:szCs w:val="28"/>
                <w:lang w:eastAsia="ar-SA"/>
              </w:rPr>
              <w:t>областного автономного учреждения «Дом молодёжи</w:t>
            </w:r>
            <w:r w:rsidR="000C0AAF" w:rsidRPr="0083038F">
              <w:rPr>
                <w:sz w:val="28"/>
                <w:szCs w:val="28"/>
              </w:rPr>
              <w:t>, региональный центр военно-патриотического воспитания и подго</w:t>
            </w:r>
            <w:r w:rsidR="000C0AAF">
              <w:rPr>
                <w:sz w:val="28"/>
                <w:szCs w:val="28"/>
              </w:rPr>
              <w:t>товки граждан (молодёжи) к военной службе</w:t>
            </w:r>
            <w:r w:rsidR="000C0AAF">
              <w:rPr>
                <w:sz w:val="28"/>
                <w:szCs w:val="28"/>
                <w:lang w:eastAsia="ar-SA"/>
              </w:rPr>
              <w:t xml:space="preserve">», </w:t>
            </w:r>
            <w:r w:rsidR="000C0AAF" w:rsidRPr="00436E48">
              <w:rPr>
                <w:sz w:val="28"/>
                <w:szCs w:val="28"/>
                <w:lang w:eastAsia="ar-SA"/>
              </w:rPr>
              <w:t>заместитель председателя оргкомитета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36E48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0C0AAF" w:rsidRPr="00436E48" w:rsidTr="00B37342">
        <w:tc>
          <w:tcPr>
            <w:tcW w:w="9318" w:type="dxa"/>
            <w:gridSpan w:val="3"/>
            <w:shd w:val="clear" w:color="auto" w:fill="auto"/>
          </w:tcPr>
          <w:p w:rsidR="000C0AAF" w:rsidRPr="00436E48" w:rsidRDefault="000C0AAF" w:rsidP="00B37342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0C0AAF" w:rsidRPr="00436E48" w:rsidTr="004F1FC9">
        <w:tc>
          <w:tcPr>
            <w:tcW w:w="2230" w:type="dxa"/>
            <w:shd w:val="clear" w:color="auto" w:fill="auto"/>
          </w:tcPr>
          <w:p w:rsidR="000C0AAF" w:rsidRPr="00436E48" w:rsidRDefault="00407DFD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</w:rPr>
              <w:t>Дёмичева</w:t>
            </w:r>
            <w:proofErr w:type="spellEnd"/>
            <w:r w:rsidR="000C0AAF">
              <w:rPr>
                <w:sz w:val="28"/>
              </w:rP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0C0AAF" w:rsidRPr="00436E48" w:rsidRDefault="000C0AAF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0C0AAF" w:rsidRPr="00436E48" w:rsidRDefault="000C0AAF" w:rsidP="0031182B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областного автономного учреждения «Дом молодёжи</w:t>
            </w:r>
            <w:r w:rsidRPr="0083038F">
              <w:rPr>
                <w:sz w:val="28"/>
                <w:szCs w:val="28"/>
              </w:rPr>
              <w:t>, региональный центр военно-патриотического воспитания и подго</w:t>
            </w:r>
            <w:r>
              <w:rPr>
                <w:sz w:val="28"/>
                <w:szCs w:val="28"/>
              </w:rPr>
              <w:t>товки граждан (молодёжи) к военной службе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436E48">
              <w:rPr>
                <w:sz w:val="28"/>
                <w:szCs w:val="28"/>
                <w:lang w:eastAsia="ar-SA"/>
              </w:rPr>
              <w:t xml:space="preserve"> </w:t>
            </w:r>
            <w:r w:rsidR="0031182B">
              <w:rPr>
                <w:sz w:val="28"/>
                <w:szCs w:val="28"/>
              </w:rPr>
              <w:t>(по согласованию)</w:t>
            </w:r>
          </w:p>
        </w:tc>
      </w:tr>
      <w:tr w:rsidR="004F1FC9" w:rsidRPr="00436E48" w:rsidTr="004F1FC9">
        <w:tc>
          <w:tcPr>
            <w:tcW w:w="2230" w:type="dxa"/>
            <w:shd w:val="clear" w:color="auto" w:fill="auto"/>
          </w:tcPr>
          <w:p w:rsidR="004F1FC9" w:rsidRPr="008C119A" w:rsidRDefault="004F1FC9" w:rsidP="00B3734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C119A">
              <w:rPr>
                <w:sz w:val="28"/>
                <w:szCs w:val="28"/>
              </w:rPr>
              <w:t>Спорник</w:t>
            </w:r>
            <w:proofErr w:type="spellEnd"/>
            <w:r w:rsidRPr="008C119A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84" w:type="dxa"/>
            <w:shd w:val="clear" w:color="auto" w:fill="auto"/>
          </w:tcPr>
          <w:p w:rsidR="004F1FC9" w:rsidRPr="008C119A" w:rsidRDefault="004F1FC9" w:rsidP="00B37342">
            <w:pPr>
              <w:tabs>
                <w:tab w:val="num" w:pos="600"/>
              </w:tabs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F1FC9" w:rsidRPr="008C119A" w:rsidRDefault="004F1FC9" w:rsidP="00B3734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C119A">
              <w:rPr>
                <w:sz w:val="28"/>
                <w:szCs w:val="28"/>
              </w:rPr>
              <w:t>председатель областного молодежного клуба интеллектуальных игр при Новгородском клубе интеллектуальных игр «У Лукоморья» (по согласованию)</w:t>
            </w:r>
          </w:p>
        </w:tc>
      </w:tr>
      <w:tr w:rsidR="004F1FC9" w:rsidRPr="00436E48" w:rsidTr="004F1FC9">
        <w:tc>
          <w:tcPr>
            <w:tcW w:w="2230" w:type="dxa"/>
            <w:shd w:val="clear" w:color="auto" w:fill="auto"/>
          </w:tcPr>
          <w:p w:rsidR="004F1FC9" w:rsidRPr="00436E48" w:rsidRDefault="004F1FC9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284" w:type="dxa"/>
            <w:shd w:val="clear" w:color="auto" w:fill="auto"/>
          </w:tcPr>
          <w:p w:rsidR="004F1FC9" w:rsidRPr="00436E48" w:rsidRDefault="004F1FC9" w:rsidP="00B37342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4F1FC9" w:rsidRPr="00436E48" w:rsidRDefault="004F1FC9" w:rsidP="00B3734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="0031182B" w:rsidRPr="00436E48">
              <w:rPr>
                <w:sz w:val="28"/>
                <w:lang w:eastAsia="ar-SA"/>
              </w:rPr>
              <w:t xml:space="preserve">отдела молодёжной политики, дополнительного образования и воспитания </w:t>
            </w:r>
            <w:r>
              <w:rPr>
                <w:sz w:val="28"/>
                <w:lang w:eastAsia="ar-SA"/>
              </w:rPr>
              <w:t xml:space="preserve">департамента </w:t>
            </w:r>
            <w:r w:rsidRPr="00436E48">
              <w:rPr>
                <w:sz w:val="28"/>
                <w:lang w:eastAsia="ar-SA"/>
              </w:rPr>
              <w:t xml:space="preserve"> образования</w:t>
            </w:r>
            <w:r w:rsidRPr="00436E48">
              <w:rPr>
                <w:sz w:val="28"/>
                <w:szCs w:val="28"/>
                <w:lang w:eastAsia="ar-SA"/>
              </w:rPr>
              <w:t xml:space="preserve"> и молодёжной политики</w:t>
            </w:r>
            <w:r w:rsidRPr="00436E48">
              <w:rPr>
                <w:sz w:val="28"/>
                <w:lang w:eastAsia="ar-SA"/>
              </w:rPr>
              <w:t xml:space="preserve"> Новгородской области</w:t>
            </w:r>
          </w:p>
        </w:tc>
      </w:tr>
    </w:tbl>
    <w:p w:rsidR="000C0AAF" w:rsidRDefault="000C0AAF" w:rsidP="000C0AAF">
      <w:pPr>
        <w:ind w:left="11340"/>
      </w:pPr>
    </w:p>
    <w:p w:rsidR="000C0AAF" w:rsidRDefault="000C0AAF" w:rsidP="000C0AAF">
      <w:pPr>
        <w:tabs>
          <w:tab w:val="left" w:pos="228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E231E7">
        <w:rPr>
          <w:sz w:val="28"/>
          <w:szCs w:val="28"/>
        </w:rPr>
        <w:t>___________________________________</w:t>
      </w:r>
    </w:p>
    <w:p w:rsidR="000C0AAF" w:rsidRPr="000C0AAF" w:rsidRDefault="000C0AAF" w:rsidP="000C0AAF">
      <w:pPr>
        <w:rPr>
          <w:rFonts w:ascii="Times New Roman CYR" w:hAnsi="Times New Roman CYR" w:cs="Times New Roman CYR"/>
          <w:sz w:val="28"/>
          <w:szCs w:val="28"/>
        </w:rPr>
      </w:pPr>
    </w:p>
    <w:sectPr w:rsidR="000C0AAF" w:rsidRPr="000C0AAF" w:rsidSect="000C0AA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36" w:rsidRDefault="009E4B36" w:rsidP="00EC2E0A">
      <w:r>
        <w:separator/>
      </w:r>
    </w:p>
  </w:endnote>
  <w:endnote w:type="continuationSeparator" w:id="0">
    <w:p w:rsidR="009E4B36" w:rsidRDefault="009E4B36" w:rsidP="00EC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36" w:rsidRDefault="009E4B36" w:rsidP="00EC2E0A">
      <w:r>
        <w:separator/>
      </w:r>
    </w:p>
  </w:footnote>
  <w:footnote w:type="continuationSeparator" w:id="0">
    <w:p w:rsidR="009E4B36" w:rsidRDefault="009E4B36" w:rsidP="00EC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85522"/>
      <w:docPartObj>
        <w:docPartGallery w:val="Page Numbers (Top of Page)"/>
        <w:docPartUnique/>
      </w:docPartObj>
    </w:sdtPr>
    <w:sdtEndPr/>
    <w:sdtContent>
      <w:p w:rsidR="009E4B36" w:rsidRDefault="009E4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08">
          <w:rPr>
            <w:noProof/>
          </w:rPr>
          <w:t>2</w:t>
        </w:r>
        <w:r>
          <w:fldChar w:fldCharType="end"/>
        </w:r>
      </w:p>
    </w:sdtContent>
  </w:sdt>
  <w:p w:rsidR="009E4B36" w:rsidRDefault="009E4B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A79"/>
    <w:multiLevelType w:val="multilevel"/>
    <w:tmpl w:val="F4004E62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">
    <w:nsid w:val="79FC7EB0"/>
    <w:multiLevelType w:val="multilevel"/>
    <w:tmpl w:val="5EB6D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8F"/>
    <w:rsid w:val="00090D08"/>
    <w:rsid w:val="000C0AAF"/>
    <w:rsid w:val="00141D76"/>
    <w:rsid w:val="0014564B"/>
    <w:rsid w:val="001931C5"/>
    <w:rsid w:val="001A00B0"/>
    <w:rsid w:val="001B3850"/>
    <w:rsid w:val="002019A5"/>
    <w:rsid w:val="00242785"/>
    <w:rsid w:val="00257DE2"/>
    <w:rsid w:val="002B4845"/>
    <w:rsid w:val="002F1186"/>
    <w:rsid w:val="0031182B"/>
    <w:rsid w:val="00343543"/>
    <w:rsid w:val="003550D7"/>
    <w:rsid w:val="00362B76"/>
    <w:rsid w:val="00390640"/>
    <w:rsid w:val="00407DFD"/>
    <w:rsid w:val="00425E7C"/>
    <w:rsid w:val="0045025A"/>
    <w:rsid w:val="004F1FC9"/>
    <w:rsid w:val="00505C29"/>
    <w:rsid w:val="00522DD5"/>
    <w:rsid w:val="005341C1"/>
    <w:rsid w:val="00555014"/>
    <w:rsid w:val="00562A0C"/>
    <w:rsid w:val="005E2C0F"/>
    <w:rsid w:val="00637277"/>
    <w:rsid w:val="006455B6"/>
    <w:rsid w:val="00663FA3"/>
    <w:rsid w:val="00695481"/>
    <w:rsid w:val="006C14C5"/>
    <w:rsid w:val="006D4C16"/>
    <w:rsid w:val="00827A11"/>
    <w:rsid w:val="008611FA"/>
    <w:rsid w:val="008806B2"/>
    <w:rsid w:val="008C6E54"/>
    <w:rsid w:val="00923B6B"/>
    <w:rsid w:val="00994336"/>
    <w:rsid w:val="009E4B36"/>
    <w:rsid w:val="00A56ED5"/>
    <w:rsid w:val="00A7439A"/>
    <w:rsid w:val="00AC1DAD"/>
    <w:rsid w:val="00B06D9E"/>
    <w:rsid w:val="00B1458C"/>
    <w:rsid w:val="00B37342"/>
    <w:rsid w:val="00C14749"/>
    <w:rsid w:val="00C954DF"/>
    <w:rsid w:val="00CB148F"/>
    <w:rsid w:val="00CC5F7E"/>
    <w:rsid w:val="00D17D59"/>
    <w:rsid w:val="00D3540A"/>
    <w:rsid w:val="00DA0B08"/>
    <w:rsid w:val="00DD231A"/>
    <w:rsid w:val="00DD6B11"/>
    <w:rsid w:val="00DF0313"/>
    <w:rsid w:val="00E2305A"/>
    <w:rsid w:val="00E70729"/>
    <w:rsid w:val="00E93DCC"/>
    <w:rsid w:val="00EC2E0A"/>
    <w:rsid w:val="00ED0BB2"/>
    <w:rsid w:val="00F705F1"/>
    <w:rsid w:val="00F814A5"/>
    <w:rsid w:val="00FB1CEB"/>
    <w:rsid w:val="00FD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2E0A"/>
    <w:pPr>
      <w:ind w:left="1440" w:right="894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C2E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C2E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EC2E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2E0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2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EC2E0A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C2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C2E0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C2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EC2E0A"/>
    <w:rPr>
      <w:color w:val="0000FF"/>
      <w:u w:val="single"/>
    </w:rPr>
  </w:style>
  <w:style w:type="table" w:styleId="af">
    <w:name w:val="Table Grid"/>
    <w:basedOn w:val="a1"/>
    <w:uiPriority w:val="59"/>
    <w:rsid w:val="00EC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62B76"/>
    <w:pPr>
      <w:widowControl w:val="0"/>
      <w:spacing w:before="120"/>
      <w:ind w:left="40" w:firstLine="567"/>
      <w:jc w:val="both"/>
    </w:pPr>
    <w:rPr>
      <w:color w:val="000000"/>
    </w:rPr>
  </w:style>
  <w:style w:type="paragraph" w:customStyle="1" w:styleId="21">
    <w:name w:val="Основной текст 21"/>
    <w:basedOn w:val="a"/>
    <w:rsid w:val="00362B76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</w:rPr>
  </w:style>
  <w:style w:type="paragraph" w:customStyle="1" w:styleId="1">
    <w:name w:val="Стиль1"/>
    <w:basedOn w:val="a"/>
    <w:link w:val="10"/>
    <w:uiPriority w:val="99"/>
    <w:qFormat/>
    <w:rsid w:val="000C0AAF"/>
    <w:rPr>
      <w:sz w:val="28"/>
      <w:szCs w:val="28"/>
      <w:lang w:val="x-none" w:eastAsia="x-none"/>
    </w:rPr>
  </w:style>
  <w:style w:type="character" w:customStyle="1" w:styleId="10">
    <w:name w:val="Стиль1 Знак"/>
    <w:link w:val="1"/>
    <w:uiPriority w:val="99"/>
    <w:rsid w:val="000C0A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1">
    <w:name w:val="Знак Знак Знак Знак"/>
    <w:basedOn w:val="a"/>
    <w:rsid w:val="00201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1 Знак Знак Знак Знак Знак Знак Знак Знак"/>
    <w:basedOn w:val="a"/>
    <w:rsid w:val="004F1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311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2E0A"/>
    <w:pPr>
      <w:ind w:left="1440" w:right="894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C2E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C2E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EC2E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2E0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2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EC2E0A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C2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C2E0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C2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EC2E0A"/>
    <w:rPr>
      <w:color w:val="0000FF"/>
      <w:u w:val="single"/>
    </w:rPr>
  </w:style>
  <w:style w:type="table" w:styleId="af">
    <w:name w:val="Table Grid"/>
    <w:basedOn w:val="a1"/>
    <w:uiPriority w:val="59"/>
    <w:rsid w:val="00EC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62B76"/>
    <w:pPr>
      <w:widowControl w:val="0"/>
      <w:spacing w:before="120"/>
      <w:ind w:left="40" w:firstLine="567"/>
      <w:jc w:val="both"/>
    </w:pPr>
    <w:rPr>
      <w:color w:val="000000"/>
    </w:rPr>
  </w:style>
  <w:style w:type="paragraph" w:customStyle="1" w:styleId="21">
    <w:name w:val="Основной текст 21"/>
    <w:basedOn w:val="a"/>
    <w:rsid w:val="00362B76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</w:rPr>
  </w:style>
  <w:style w:type="paragraph" w:customStyle="1" w:styleId="1">
    <w:name w:val="Стиль1"/>
    <w:basedOn w:val="a"/>
    <w:link w:val="10"/>
    <w:uiPriority w:val="99"/>
    <w:qFormat/>
    <w:rsid w:val="000C0AAF"/>
    <w:rPr>
      <w:sz w:val="28"/>
      <w:szCs w:val="28"/>
      <w:lang w:val="x-none" w:eastAsia="x-none"/>
    </w:rPr>
  </w:style>
  <w:style w:type="character" w:customStyle="1" w:styleId="10">
    <w:name w:val="Стиль1 Знак"/>
    <w:link w:val="1"/>
    <w:uiPriority w:val="99"/>
    <w:rsid w:val="000C0A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1">
    <w:name w:val="Знак Знак Знак Знак"/>
    <w:basedOn w:val="a"/>
    <w:rsid w:val="00201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1 Знак Знак Знак Знак Знак Знак Знак Знак"/>
    <w:basedOn w:val="a"/>
    <w:rsid w:val="004F1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311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idebate.org/sites/live/files/World_Schools_Debate_Format.pdf" TargetMode="External"/><Relationship Id="rId18" Type="http://schemas.openxmlformats.org/officeDocument/2006/relationships/hyperlink" Target="mailto:dommol53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dommol5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mol53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ommol53.ru/documents/list.php?SECTION_ID=144" TargetMode="External"/><Relationship Id="rId10" Type="http://schemas.openxmlformats.org/officeDocument/2006/relationships/image" Target="file:///C:\WINWORD6\CLIPART\GERB_OBL.BM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iro.ma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7452-F70D-4E17-B0BE-8AB6699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2016-03-15T12:56:00Z</cp:lastPrinted>
  <dcterms:created xsi:type="dcterms:W3CDTF">2016-03-17T06:06:00Z</dcterms:created>
  <dcterms:modified xsi:type="dcterms:W3CDTF">2016-03-17T06:06:00Z</dcterms:modified>
</cp:coreProperties>
</file>